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E3" w:rsidRPr="00DC3AA1" w:rsidRDefault="00291791" w:rsidP="009216E3">
      <w:pPr>
        <w:pStyle w:val="a5"/>
        <w:rPr>
          <w:sz w:val="40"/>
          <w:szCs w:val="36"/>
          <w:lang w:val="ky-KG"/>
        </w:rPr>
      </w:pPr>
      <w:r w:rsidRPr="00DC3AA1">
        <w:rPr>
          <w:sz w:val="32"/>
          <w:szCs w:val="28"/>
        </w:rPr>
        <w:t xml:space="preserve">   </w:t>
      </w:r>
      <w:r w:rsidR="00DC3AA1">
        <w:rPr>
          <w:sz w:val="32"/>
          <w:szCs w:val="28"/>
        </w:rPr>
        <w:t xml:space="preserve">                               </w:t>
      </w:r>
      <w:r w:rsidRPr="00DC3AA1">
        <w:rPr>
          <w:sz w:val="32"/>
          <w:szCs w:val="28"/>
        </w:rPr>
        <w:t xml:space="preserve">   </w:t>
      </w:r>
      <w:proofErr w:type="gramStart"/>
      <w:r w:rsidRPr="00DC3AA1">
        <w:rPr>
          <w:sz w:val="32"/>
          <w:szCs w:val="28"/>
        </w:rPr>
        <w:t>Предмет  «</w:t>
      </w:r>
      <w:proofErr w:type="gramEnd"/>
      <w:r w:rsidR="009216E3" w:rsidRPr="00DC3AA1">
        <w:rPr>
          <w:rStyle w:val="a4"/>
          <w:rFonts w:hint="eastAsia"/>
          <w:sz w:val="24"/>
        </w:rPr>
        <w:t>ГЕОГРАФИЯ</w:t>
      </w:r>
      <w:r w:rsidR="009216E3" w:rsidRPr="00DC3AA1">
        <w:rPr>
          <w:rStyle w:val="a4"/>
          <w:sz w:val="24"/>
        </w:rPr>
        <w:t xml:space="preserve"> </w:t>
      </w:r>
      <w:r w:rsidR="009216E3" w:rsidRPr="00DC3AA1">
        <w:rPr>
          <w:rStyle w:val="a4"/>
          <w:rFonts w:hint="eastAsia"/>
          <w:sz w:val="24"/>
        </w:rPr>
        <w:t>МИРА</w:t>
      </w:r>
      <w:r w:rsidR="009216E3" w:rsidRPr="00DC3AA1">
        <w:rPr>
          <w:rStyle w:val="a4"/>
          <w:sz w:val="24"/>
        </w:rPr>
        <w:t xml:space="preserve">. </w:t>
      </w:r>
      <w:r w:rsidR="009216E3" w:rsidRPr="00DC3AA1">
        <w:rPr>
          <w:rStyle w:val="a4"/>
          <w:rFonts w:hint="eastAsia"/>
          <w:sz w:val="24"/>
        </w:rPr>
        <w:t>СТРАНЫ</w:t>
      </w:r>
      <w:r w:rsidR="009216E3" w:rsidRPr="00DC3AA1">
        <w:rPr>
          <w:rStyle w:val="a4"/>
          <w:sz w:val="24"/>
        </w:rPr>
        <w:t xml:space="preserve"> </w:t>
      </w:r>
      <w:r w:rsidR="009216E3" w:rsidRPr="00DC3AA1">
        <w:rPr>
          <w:rStyle w:val="a4"/>
          <w:rFonts w:hint="eastAsia"/>
          <w:sz w:val="24"/>
        </w:rPr>
        <w:t>И</w:t>
      </w:r>
      <w:r w:rsidR="009216E3" w:rsidRPr="00DC3AA1">
        <w:rPr>
          <w:rStyle w:val="a4"/>
          <w:sz w:val="24"/>
        </w:rPr>
        <w:t xml:space="preserve"> </w:t>
      </w:r>
      <w:r w:rsidR="009216E3" w:rsidRPr="00DC3AA1">
        <w:rPr>
          <w:rStyle w:val="a4"/>
          <w:rFonts w:hint="eastAsia"/>
          <w:sz w:val="24"/>
        </w:rPr>
        <w:t>РЕГИОНЫ</w:t>
      </w:r>
      <w:r w:rsidR="009216E3" w:rsidRPr="00DC3AA1">
        <w:rPr>
          <w:rStyle w:val="a4"/>
          <w:sz w:val="24"/>
        </w:rPr>
        <w:t>»</w:t>
      </w:r>
      <w:r w:rsidR="009216E3" w:rsidRPr="00DC3AA1">
        <w:rPr>
          <w:rFonts w:hint="eastAsia"/>
          <w:sz w:val="36"/>
          <w:szCs w:val="32"/>
        </w:rPr>
        <w:t>.</w:t>
      </w:r>
      <w:r w:rsidR="009216E3" w:rsidRPr="00DC3AA1">
        <w:rPr>
          <w:sz w:val="40"/>
          <w:szCs w:val="36"/>
          <w:lang w:val="ky-KG"/>
        </w:rPr>
        <w:t xml:space="preserve">    </w:t>
      </w:r>
    </w:p>
    <w:p w:rsidR="00291791" w:rsidRDefault="00291791" w:rsidP="00291791">
      <w:pPr>
        <w:rPr>
          <w:b/>
          <w:sz w:val="28"/>
          <w:szCs w:val="28"/>
        </w:rPr>
      </w:pPr>
      <w:r w:rsidRPr="005C34F7">
        <w:rPr>
          <w:b/>
          <w:sz w:val="28"/>
          <w:szCs w:val="28"/>
        </w:rPr>
        <w:t xml:space="preserve">  </w:t>
      </w:r>
      <w:r w:rsidR="009216E3">
        <w:rPr>
          <w:b/>
          <w:sz w:val="28"/>
          <w:szCs w:val="28"/>
        </w:rPr>
        <w:t xml:space="preserve">                                          </w:t>
      </w:r>
      <w:r w:rsidRPr="005C34F7">
        <w:rPr>
          <w:b/>
          <w:sz w:val="28"/>
          <w:szCs w:val="28"/>
        </w:rPr>
        <w:t xml:space="preserve"> класс 1</w:t>
      </w:r>
      <w:r w:rsidR="009216E3">
        <w:rPr>
          <w:b/>
          <w:sz w:val="28"/>
          <w:szCs w:val="28"/>
        </w:rPr>
        <w:t>0 «</w:t>
      </w:r>
      <w:proofErr w:type="gramStart"/>
      <w:r w:rsidR="009216E3">
        <w:rPr>
          <w:b/>
          <w:sz w:val="28"/>
          <w:szCs w:val="28"/>
        </w:rPr>
        <w:t xml:space="preserve">Г»  </w:t>
      </w:r>
      <w:r w:rsidRPr="005C34F7">
        <w:rPr>
          <w:b/>
          <w:sz w:val="28"/>
          <w:szCs w:val="28"/>
        </w:rPr>
        <w:t>учитель</w:t>
      </w:r>
      <w:proofErr w:type="gramEnd"/>
      <w:r w:rsidRPr="005C34F7">
        <w:rPr>
          <w:b/>
          <w:sz w:val="28"/>
          <w:szCs w:val="28"/>
        </w:rPr>
        <w:t xml:space="preserve">    </w:t>
      </w:r>
      <w:proofErr w:type="spellStart"/>
      <w:r w:rsidRPr="005C34F7">
        <w:rPr>
          <w:b/>
          <w:sz w:val="28"/>
          <w:szCs w:val="28"/>
        </w:rPr>
        <w:t>Аширматова</w:t>
      </w:r>
      <w:proofErr w:type="spellEnd"/>
      <w:r w:rsidRPr="005C34F7">
        <w:rPr>
          <w:b/>
          <w:sz w:val="28"/>
          <w:szCs w:val="28"/>
        </w:rPr>
        <w:t xml:space="preserve"> Любовь </w:t>
      </w:r>
      <w:proofErr w:type="spellStart"/>
      <w:r w:rsidRPr="005C34F7">
        <w:rPr>
          <w:b/>
          <w:sz w:val="28"/>
          <w:szCs w:val="28"/>
        </w:rPr>
        <w:t>Каджалиевна</w:t>
      </w:r>
      <w:proofErr w:type="spellEnd"/>
    </w:p>
    <w:p w:rsidR="00291791" w:rsidRPr="005C34F7" w:rsidRDefault="00291791" w:rsidP="00291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216E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 1 час в неделю. За год 34 часа.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229"/>
        <w:gridCol w:w="5103"/>
        <w:gridCol w:w="2693"/>
      </w:tblGrid>
      <w:tr w:rsidR="00291791" w:rsidTr="00DB7BBF">
        <w:tc>
          <w:tcPr>
            <w:tcW w:w="993" w:type="dxa"/>
          </w:tcPr>
          <w:p w:rsidR="00291791" w:rsidRDefault="00291791" w:rsidP="000E6F4D">
            <w:r>
              <w:t>дата</w:t>
            </w:r>
          </w:p>
          <w:p w:rsidR="00291791" w:rsidRDefault="00291791" w:rsidP="000E6F4D"/>
        </w:tc>
        <w:tc>
          <w:tcPr>
            <w:tcW w:w="7229" w:type="dxa"/>
          </w:tcPr>
          <w:p w:rsidR="00291791" w:rsidRDefault="00291791" w:rsidP="000E6F4D">
            <w:r>
              <w:t xml:space="preserve">                          тема урока</w:t>
            </w:r>
          </w:p>
        </w:tc>
        <w:tc>
          <w:tcPr>
            <w:tcW w:w="5103" w:type="dxa"/>
          </w:tcPr>
          <w:p w:rsidR="00291791" w:rsidRDefault="00291791" w:rsidP="000E6F4D">
            <w:r>
              <w:t xml:space="preserve">  Источник, ссылка на учебный           материал</w:t>
            </w:r>
          </w:p>
        </w:tc>
        <w:tc>
          <w:tcPr>
            <w:tcW w:w="2693" w:type="dxa"/>
          </w:tcPr>
          <w:p w:rsidR="00291791" w:rsidRDefault="00291791" w:rsidP="000E6F4D">
            <w:pPr>
              <w:jc w:val="center"/>
            </w:pPr>
            <w:r>
              <w:t>д/з</w:t>
            </w:r>
          </w:p>
        </w:tc>
      </w:tr>
      <w:tr w:rsidR="00291791" w:rsidTr="00DB7BBF">
        <w:tc>
          <w:tcPr>
            <w:tcW w:w="993" w:type="dxa"/>
          </w:tcPr>
          <w:p w:rsidR="00291791" w:rsidRDefault="00291791" w:rsidP="000E6F4D"/>
        </w:tc>
        <w:tc>
          <w:tcPr>
            <w:tcW w:w="7229" w:type="dxa"/>
          </w:tcPr>
          <w:p w:rsidR="00291791" w:rsidRPr="00C40BF6" w:rsidRDefault="00291791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Введение.</w:t>
            </w: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291791" w:rsidRPr="00C40BF6" w:rsidRDefault="00291791" w:rsidP="000E6F4D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291791" w:rsidRDefault="00291791" w:rsidP="000E6F4D">
            <w:r>
              <w:t>Т -1 Предисловие стр.3-5</w:t>
            </w:r>
          </w:p>
        </w:tc>
      </w:tr>
      <w:tr w:rsidR="00291791" w:rsidTr="00DB7BBF">
        <w:tc>
          <w:tcPr>
            <w:tcW w:w="993" w:type="dxa"/>
          </w:tcPr>
          <w:p w:rsidR="00291791" w:rsidRDefault="007C4E1F" w:rsidP="000E6F4D">
            <w:r>
              <w:t>02.09</w:t>
            </w:r>
          </w:p>
        </w:tc>
        <w:tc>
          <w:tcPr>
            <w:tcW w:w="7229" w:type="dxa"/>
          </w:tcPr>
          <w:p w:rsidR="004F0C4E" w:rsidRDefault="004F0C4E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291791" w:rsidRPr="00C40BF6" w:rsidRDefault="00291791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Что и как изучается курс «География мира. Страны и регионы».</w:t>
            </w:r>
          </w:p>
        </w:tc>
        <w:tc>
          <w:tcPr>
            <w:tcW w:w="5103" w:type="dxa"/>
          </w:tcPr>
          <w:p w:rsidR="00291791" w:rsidRDefault="00291791" w:rsidP="000E6F4D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291791" w:rsidRDefault="00291791" w:rsidP="000E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0BF6">
              <w:rPr>
                <w:b/>
                <w:sz w:val="20"/>
                <w:szCs w:val="20"/>
                <w:lang w:val="en-US"/>
              </w:rPr>
              <w:t>TV</w:t>
            </w:r>
            <w:r w:rsidRPr="00C40B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BF6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C40BF6">
              <w:rPr>
                <w:b/>
                <w:sz w:val="20"/>
                <w:szCs w:val="20"/>
              </w:rPr>
              <w:t xml:space="preserve"> по теме</w:t>
            </w:r>
            <w:r w:rsidRPr="00C40BF6">
              <w:rPr>
                <w:sz w:val="20"/>
                <w:szCs w:val="20"/>
              </w:rPr>
              <w:t xml:space="preserve"> «Экономическая и социальная география мира. Много</w:t>
            </w:r>
            <w:r>
              <w:rPr>
                <w:sz w:val="20"/>
                <w:szCs w:val="20"/>
              </w:rPr>
              <w:t>образие стран современного мира</w:t>
            </w:r>
            <w:r w:rsidRPr="00C40BF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   </w:t>
            </w:r>
          </w:p>
          <w:p w:rsidR="00DB7BBF" w:rsidRPr="00C40BF6" w:rsidRDefault="00DB7BBF" w:rsidP="000E6F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1791" w:rsidRDefault="00291791" w:rsidP="000E6F4D"/>
          <w:p w:rsidR="00291791" w:rsidRDefault="00291791" w:rsidP="000E6F4D">
            <w:r>
              <w:t>Т – 2.3</w:t>
            </w:r>
          </w:p>
        </w:tc>
      </w:tr>
      <w:tr w:rsidR="00291791" w:rsidTr="00DB7BBF">
        <w:tc>
          <w:tcPr>
            <w:tcW w:w="993" w:type="dxa"/>
          </w:tcPr>
          <w:p w:rsidR="00291791" w:rsidRDefault="00291791" w:rsidP="000E6F4D"/>
        </w:tc>
        <w:tc>
          <w:tcPr>
            <w:tcW w:w="7229" w:type="dxa"/>
          </w:tcPr>
          <w:p w:rsidR="00291791" w:rsidRPr="00C40BF6" w:rsidRDefault="00291791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Тема 1.Многообразный мир</w:t>
            </w:r>
          </w:p>
        </w:tc>
        <w:tc>
          <w:tcPr>
            <w:tcW w:w="5103" w:type="dxa"/>
          </w:tcPr>
          <w:p w:rsidR="00291791" w:rsidRPr="00C40BF6" w:rsidRDefault="00291791" w:rsidP="000E6F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1791" w:rsidRDefault="00291791" w:rsidP="000E6F4D">
            <w:r>
              <w:t>Т -4</w:t>
            </w: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 w:rsidRPr="00145342">
              <w:rPr>
                <w:sz w:val="24"/>
                <w:szCs w:val="24"/>
              </w:rPr>
              <w:t>03.09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i/>
                <w:color w:val="000000"/>
                <w:sz w:val="24"/>
                <w:szCs w:val="24"/>
              </w:rPr>
              <w:t>Многообразие и типология стран мира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C40BF6">
              <w:rPr>
                <w:b/>
                <w:sz w:val="20"/>
                <w:szCs w:val="20"/>
                <w:lang w:val="en-US"/>
              </w:rPr>
              <w:t>TV</w:t>
            </w:r>
            <w:r w:rsidRPr="00C40B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BF6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C40BF6">
              <w:rPr>
                <w:b/>
                <w:sz w:val="20"/>
                <w:szCs w:val="20"/>
              </w:rPr>
              <w:t xml:space="preserve"> по теме «Типология современных стран»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DB7BBF">
              <w:rPr>
                <w:b/>
                <w:sz w:val="20"/>
                <w:szCs w:val="20"/>
              </w:rPr>
              <w:t>Видео у</w:t>
            </w:r>
            <w:r>
              <w:rPr>
                <w:b/>
                <w:sz w:val="20"/>
                <w:szCs w:val="20"/>
              </w:rPr>
              <w:t>роки</w:t>
            </w:r>
            <w:r w:rsidRPr="00DB7BBF">
              <w:rPr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hyperlink r:id="rId4" w:history="1">
              <w:r w:rsidR="00F827C6" w:rsidRPr="001D3B1F">
                <w:rPr>
                  <w:rStyle w:val="a6"/>
                  <w:b/>
                  <w:sz w:val="20"/>
                  <w:szCs w:val="20"/>
                </w:rPr>
                <w:t>proekt@videouroki.net(</w:t>
              </w:r>
              <w:r w:rsidR="00F827C6" w:rsidRPr="001D3B1F">
                <w:rPr>
                  <w:rStyle w:val="a6"/>
                  <w:b/>
                  <w:sz w:val="20"/>
                  <w:szCs w:val="20"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  <w:sz w:val="20"/>
                  <w:szCs w:val="20"/>
                </w:rPr>
                <w:t>4)</w:t>
              </w:r>
            </w:hyperlink>
          </w:p>
          <w:p w:rsidR="00C62C19" w:rsidRPr="00607543" w:rsidRDefault="00C62C19" w:rsidP="00C62C1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1.1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i/>
                <w:color w:val="000000"/>
                <w:sz w:val="24"/>
                <w:szCs w:val="24"/>
                <w:lang w:val="ky-KG"/>
              </w:rPr>
              <w:t>Влияние международных отношений на политическую карту мира</w:t>
            </w:r>
          </w:p>
        </w:tc>
        <w:tc>
          <w:tcPr>
            <w:tcW w:w="5103" w:type="dxa"/>
          </w:tcPr>
          <w:p w:rsidR="00C62C19" w:rsidRDefault="00C62C19" w:rsidP="00C62C19">
            <w:pPr>
              <w:rPr>
                <w:b/>
                <w:i/>
                <w:sz w:val="20"/>
                <w:szCs w:val="20"/>
              </w:rPr>
            </w:pPr>
            <w:r w:rsidRPr="00C40BF6">
              <w:rPr>
                <w:b/>
                <w:sz w:val="20"/>
                <w:szCs w:val="20"/>
                <w:lang w:val="en-US"/>
              </w:rPr>
              <w:t>TV</w:t>
            </w:r>
            <w:r w:rsidRPr="00C40B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BF6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C40BF6">
              <w:rPr>
                <w:b/>
                <w:sz w:val="20"/>
                <w:szCs w:val="20"/>
              </w:rPr>
              <w:t xml:space="preserve"> по </w:t>
            </w:r>
            <w:r w:rsidRPr="00356953">
              <w:rPr>
                <w:b/>
                <w:i/>
                <w:sz w:val="20"/>
                <w:szCs w:val="20"/>
              </w:rPr>
              <w:t xml:space="preserve">теме «Политическая карта мира и </w:t>
            </w:r>
            <w:proofErr w:type="gramStart"/>
            <w:r w:rsidRPr="00356953">
              <w:rPr>
                <w:b/>
                <w:i/>
                <w:sz w:val="20"/>
                <w:szCs w:val="20"/>
              </w:rPr>
              <w:t>международные отношения. .</w:t>
            </w:r>
            <w:proofErr w:type="gramEnd"/>
            <w:r w:rsidRPr="00356953">
              <w:rPr>
                <w:b/>
                <w:i/>
                <w:sz w:val="20"/>
                <w:szCs w:val="20"/>
              </w:rPr>
              <w:t xml:space="preserve"> «Политическая </w:t>
            </w:r>
            <w:proofErr w:type="spellStart"/>
            <w:r w:rsidRPr="00356953">
              <w:rPr>
                <w:b/>
                <w:i/>
                <w:sz w:val="20"/>
                <w:szCs w:val="20"/>
              </w:rPr>
              <w:t>геграфия</w:t>
            </w:r>
            <w:proofErr w:type="spellEnd"/>
            <w:r w:rsidRPr="00356953">
              <w:rPr>
                <w:b/>
                <w:i/>
                <w:sz w:val="20"/>
                <w:szCs w:val="20"/>
              </w:rPr>
              <w:t xml:space="preserve"> и геополитика.»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Тема 1.</w:t>
            </w:r>
          </w:p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F0E1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Составление таблицы “Государственный строй стран мира”.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1.3. составить таблицу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F0E1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№2.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Обозначение на контурной карте крупных стран, их столиц, международных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организаций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мира, К/К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>
              <w:rPr>
                <w:rFonts w:ascii="Arial CYR" w:hAnsi="Arial CYR"/>
                <w:sz w:val="20"/>
                <w:szCs w:val="20"/>
                <w:lang w:val="ky-KG"/>
              </w:rPr>
              <w:t>Закончить работ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229" w:type="dxa"/>
          </w:tcPr>
          <w:p w:rsidR="00C62C19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</w:p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Политическая география и геополитика.</w:t>
            </w:r>
          </w:p>
        </w:tc>
        <w:tc>
          <w:tcPr>
            <w:tcW w:w="5103" w:type="dxa"/>
          </w:tcPr>
          <w:p w:rsidR="00C62C19" w:rsidRPr="00F827C6" w:rsidRDefault="00C62C19" w:rsidP="00F827C6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F827C6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F827C6">
              <w:rPr>
                <w:b/>
                <w:sz w:val="20"/>
                <w:szCs w:val="20"/>
              </w:rPr>
              <w:t>уроки  10</w:t>
            </w:r>
            <w:proofErr w:type="gramEnd"/>
            <w:r w:rsidRPr="00F827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27C6">
              <w:rPr>
                <w:b/>
                <w:sz w:val="20"/>
                <w:szCs w:val="20"/>
              </w:rPr>
              <w:t>кл</w:t>
            </w:r>
            <w:proofErr w:type="spellEnd"/>
            <w:r w:rsidRPr="00F827C6">
              <w:rPr>
                <w:b/>
                <w:sz w:val="20"/>
                <w:szCs w:val="20"/>
              </w:rPr>
              <w:t xml:space="preserve">  </w:t>
            </w:r>
            <w:hyperlink r:id="rId5" w:history="1">
              <w:r w:rsidR="00F827C6" w:rsidRPr="00F827C6">
                <w:rPr>
                  <w:rStyle w:val="a6"/>
                  <w:b/>
                  <w:sz w:val="20"/>
                  <w:szCs w:val="20"/>
                </w:rPr>
                <w:t>proekt@videouroki.net(</w:t>
              </w:r>
              <w:proofErr w:type="spellStart"/>
              <w:r w:rsidR="00F827C6" w:rsidRPr="00F827C6">
                <w:rPr>
                  <w:rStyle w:val="a6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="00F827C6" w:rsidRPr="00F827C6">
                <w:rPr>
                  <w:rStyle w:val="a6"/>
                  <w:b/>
                  <w:sz w:val="20"/>
                  <w:szCs w:val="20"/>
                </w:rPr>
                <w:t>4)</w:t>
              </w:r>
            </w:hyperlink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1.4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E1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 w:rsidRPr="00C40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политико-географического положения стран (по выбору).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 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 2. География мировых природных ресурсов и геоэкология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i/>
                <w:color w:val="000000"/>
                <w:sz w:val="24"/>
                <w:szCs w:val="24"/>
              </w:rPr>
              <w:t>Взаимодействие общества и природы. Мировые природные ресурсы.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356953">
              <w:rPr>
                <w:b/>
                <w:i/>
                <w:sz w:val="20"/>
                <w:szCs w:val="20"/>
              </w:rPr>
              <w:t xml:space="preserve">, </w:t>
            </w:r>
            <w:r w:rsidRPr="00356953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35695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953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Pr="00356953">
              <w:rPr>
                <w:b/>
                <w:i/>
                <w:sz w:val="20"/>
                <w:szCs w:val="20"/>
              </w:rPr>
              <w:t xml:space="preserve"> по теме. «Взаимодействие общества и природы</w:t>
            </w:r>
            <w:r w:rsidRPr="00356953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6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2.1 и 2.2 стр.25-28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>
            <w:r>
              <w:t>27.10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Минеральные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и</w:t>
            </w:r>
            <w:proofErr w:type="gramEnd"/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земельные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ресурсы мира.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стр.28-34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Водные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и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биологические</w:t>
            </w:r>
            <w:proofErr w:type="gramEnd"/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ресурсы мира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8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стр.34-38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Ресурсы мирового океана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9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стр.38-40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Климатические,космические и рекреационные ресурсы.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0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стр.40-41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Загрязнение и охрана окружающей среды.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Геоэкология.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1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</w:t>
            </w: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3</w:t>
            </w:r>
            <w:r w:rsidRPr="00C40BF6">
              <w:rPr>
                <w:rFonts w:ascii="Arial CYR" w:hAnsi="Arial CYR"/>
                <w:sz w:val="20"/>
                <w:szCs w:val="20"/>
              </w:rPr>
              <w:t xml:space="preserve"> и 2.4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№4.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Составление картосхемы размещения крупнейших месторождений полезных ископаемых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 xml:space="preserve">-я карта мира. 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№5</w:t>
            </w:r>
            <w:r w:rsidRPr="004A2FC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ky-KG"/>
              </w:rPr>
              <w:t xml:space="preserve">.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Оценка ресурсообеспеченности отдельных стран или мира (по выбору).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</w:t>
            </w:r>
            <w:proofErr w:type="spellStart"/>
            <w:r>
              <w:rPr>
                <w:sz w:val="20"/>
                <w:szCs w:val="20"/>
              </w:rPr>
              <w:t>фзическая</w:t>
            </w:r>
            <w:proofErr w:type="spellEnd"/>
            <w:r>
              <w:rPr>
                <w:sz w:val="20"/>
                <w:szCs w:val="20"/>
              </w:rPr>
              <w:t>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Тема 3. </w:t>
            </w: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2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3.1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№6.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Сравнение особенностей первого и второго типа воспроизводства населения.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3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Составы населения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F827C6" w:rsidRDefault="00C62C19" w:rsidP="00F827C6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4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F827C6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F827C6" w:rsidRPr="00F827C6" w:rsidRDefault="00F827C6" w:rsidP="00F827C6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3.2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Размещение и миграция населения.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5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C62C19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3.3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№7.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Анализ возрастно-половых пирамид и структуры занятости населения в странах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разного типа.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</w:t>
            </w: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  <w:p w:rsidR="00C62C19" w:rsidRPr="004A2FCE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Городское и сельское население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6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C62C19" w:rsidRDefault="00F827C6" w:rsidP="00C62C19">
            <w:pPr>
              <w:spacing w:line="259" w:lineRule="auto"/>
              <w:ind w:right="2"/>
              <w:jc w:val="center"/>
            </w:pP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3.4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№8.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Составление сравнительной характеристики темпов и уровней урбанизации в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крупных регионах и отдельных странах.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4. НТР и мировое хозяйство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НТР и мировое хозяйство.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37FD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37FDD">
              <w:rPr>
                <w:sz w:val="20"/>
                <w:szCs w:val="20"/>
              </w:rPr>
              <w:t>Максаковский</w:t>
            </w:r>
            <w:proofErr w:type="spellEnd"/>
            <w:r w:rsidRPr="00A37FDD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7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4.1 и 4.2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Ораслевая и территориальная структура МХ. Факторы размещения отраслей МХ.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A37FD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37FDD">
              <w:rPr>
                <w:sz w:val="20"/>
                <w:szCs w:val="20"/>
              </w:rPr>
              <w:t>Максаковский</w:t>
            </w:r>
            <w:proofErr w:type="spellEnd"/>
            <w:r w:rsidRPr="00A37FDD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8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4.3 и 4.4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5. География отраслей мирового хозяйства.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Топливная промышленность. Электроэнергетика.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9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2A3F35" w:rsidRDefault="00F827C6" w:rsidP="00C62C19">
            <w:pPr>
              <w:spacing w:line="259" w:lineRule="auto"/>
              <w:ind w:right="2"/>
              <w:jc w:val="center"/>
            </w:pPr>
          </w:p>
          <w:p w:rsidR="00C62C19" w:rsidRDefault="00C62C19" w:rsidP="00C62C19"/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Стр.213-131 Тема 5.1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Горнодобывающая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промышленность и металлургия. Машиностроение.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0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2A3F35" w:rsidRDefault="00F827C6" w:rsidP="00C62C19">
            <w:pPr>
              <w:spacing w:line="259" w:lineRule="auto"/>
              <w:ind w:right="2"/>
              <w:jc w:val="center"/>
            </w:pPr>
          </w:p>
          <w:p w:rsidR="00C62C19" w:rsidRDefault="00C62C19" w:rsidP="00C62C19"/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Стр.131-137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Химическая, лесная, и обрабатывающая</w:t>
            </w:r>
          </w:p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промышленность. Сельское хозяйство мира.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1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Стр.138-140 Тема5.2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География транспорта и связи.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2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5.3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Всемирные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экономические отношения.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3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5.4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 №9</w:t>
            </w:r>
            <w:r w:rsidRPr="004A2FC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ky-KG"/>
              </w:rPr>
              <w:t>.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 Обозначение на контурной карте основных промышленных центров мира.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полит-я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10.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Экономико-географическая характеристика одной из отраслей промышленности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мира (по выбору).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полит-я карта мира.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4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C62C19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№11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Выявление преобладающих видов транспорта в различных регионах мира.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№12.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Составление картосхемы основных районов международного туризма, выделение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регионов с сочетанием природных и культурно-исторических памятников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ky-KG"/>
              </w:rPr>
            </w:pPr>
            <w:r w:rsidRPr="00C40BF6">
              <w:rPr>
                <w:rFonts w:ascii="Arial" w:hAnsi="Arial" w:cs="Arial"/>
                <w:b/>
                <w:color w:val="000000"/>
                <w:sz w:val="28"/>
                <w:szCs w:val="28"/>
                <w:lang w:val="ky-KG"/>
              </w:rPr>
              <w:t>Итоговый урок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повторение</w:t>
            </w:r>
          </w:p>
        </w:tc>
      </w:tr>
    </w:tbl>
    <w:p w:rsidR="00DE5830" w:rsidRDefault="00F827C6"/>
    <w:sectPr w:rsidR="00DE5830" w:rsidSect="00291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91"/>
    <w:rsid w:val="00110E73"/>
    <w:rsid w:val="00291791"/>
    <w:rsid w:val="00356953"/>
    <w:rsid w:val="004F0C4E"/>
    <w:rsid w:val="00706A19"/>
    <w:rsid w:val="007C4E1F"/>
    <w:rsid w:val="00913B52"/>
    <w:rsid w:val="009216E3"/>
    <w:rsid w:val="00C62C19"/>
    <w:rsid w:val="00DB7BBF"/>
    <w:rsid w:val="00DC3AA1"/>
    <w:rsid w:val="00F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77D2-2717-476B-A716-4D30DA3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16E3"/>
    <w:rPr>
      <w:b/>
      <w:bCs/>
    </w:rPr>
  </w:style>
  <w:style w:type="paragraph" w:styleId="a5">
    <w:name w:val="No Spacing"/>
    <w:uiPriority w:val="1"/>
    <w:qFormat/>
    <w:rsid w:val="009216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82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dcterms:created xsi:type="dcterms:W3CDTF">2020-08-29T12:49:00Z</dcterms:created>
  <dcterms:modified xsi:type="dcterms:W3CDTF">2020-10-21T18:21:00Z</dcterms:modified>
</cp:coreProperties>
</file>