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120" w:after="120" w:line="192" w:lineRule="auto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lang w:val="ru-RU"/>
        </w:rPr>
      </w:pP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                    2020-2021-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окуу жылына карата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>2-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>класстын көркөм өнөр</w:t>
      </w:r>
    </w:p>
    <w:p>
      <w:pPr>
        <w:pStyle w:val="Normal.0"/>
        <w:spacing w:before="120" w:after="120" w:line="192" w:lineRule="auto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lang w:val="ru-RU"/>
        </w:rPr>
      </w:pP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                      сабагынан түзүлгөн тематикалык календардык планы</w:t>
      </w:r>
    </w:p>
    <w:p>
      <w:pPr>
        <w:pStyle w:val="Normal.0"/>
        <w:spacing w:before="120" w:after="120" w:line="192" w:lineRule="auto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lang w:val="ru-RU"/>
        </w:rPr>
      </w:pP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                                                     Жыл бою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-34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саат </w:t>
      </w:r>
    </w:p>
    <w:p>
      <w:pPr>
        <w:pStyle w:val="Normal.0"/>
        <w:spacing w:before="120" w:after="120" w:line="192" w:lineRule="auto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</w:rPr>
      </w:pP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                                                      II-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чейрек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(7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en-US"/>
        </w:rPr>
        <w:t>саат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>)</w:t>
      </w:r>
    </w:p>
    <w:p>
      <w:pPr>
        <w:pStyle w:val="Normal.0"/>
        <w:spacing w:before="120" w:after="120" w:line="192" w:lineRule="auto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</w:rPr>
      </w:pPr>
    </w:p>
    <w:p>
      <w:pPr>
        <w:pStyle w:val="Normal.0"/>
        <w:spacing w:before="120" w:after="120" w:line="192" w:lineRule="auto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                                                                                                    Мугалим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: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en-US"/>
        </w:rPr>
        <w:t>Казыбекова Г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en-US"/>
        </w:rPr>
        <w:t>М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>.</w:t>
      </w:r>
    </w:p>
    <w:p>
      <w:pPr>
        <w:pStyle w:val="Normal.0"/>
        <w:spacing w:before="120" w:after="120" w:line="192" w:lineRule="auto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</w:rPr>
      </w:pPr>
    </w:p>
    <w:tbl>
      <w:tblPr>
        <w:tblW w:w="93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6"/>
        <w:gridCol w:w="2979"/>
        <w:gridCol w:w="1048"/>
        <w:gridCol w:w="1389"/>
        <w:gridCol w:w="1361"/>
        <w:gridCol w:w="1886"/>
      </w:tblGrid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№</w:t>
            </w:r>
          </w:p>
        </w:tc>
        <w:tc>
          <w:tcPr>
            <w:tcW w:type="dxa" w:w="2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Сабактын темасы </w:t>
            </w:r>
          </w:p>
        </w:tc>
        <w:tc>
          <w:tcPr>
            <w:tcW w:type="dxa" w:w="10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Сааты</w:t>
            </w:r>
          </w:p>
        </w:tc>
        <w:tc>
          <w:tcPr>
            <w:tcW w:type="dxa" w:w="1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Мөөнөтү</w:t>
            </w:r>
          </w:p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Үй тапшырма</w:t>
            </w:r>
          </w:p>
        </w:tc>
        <w:tc>
          <w:tcPr>
            <w:tcW w:type="dxa" w:w="1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Булактары</w:t>
            </w:r>
          </w:p>
        </w:tc>
      </w:tr>
      <w:tr>
        <w:tblPrEx>
          <w:shd w:val="clear" w:color="auto" w:fill="ced7e7"/>
        </w:tblPrEx>
        <w:trPr>
          <w:trHeight w:val="623" w:hRule="atLeast"/>
        </w:trPr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2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Күз боектору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Экскурсия сабагы </w:t>
            </w:r>
          </w:p>
        </w:tc>
        <w:tc>
          <w:tcPr>
            <w:tcW w:type="dxa" w:w="10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17.11.20</w:t>
            </w:r>
          </w:p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24-26-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беттер</w:t>
            </w:r>
          </w:p>
        </w:tc>
        <w:tc>
          <w:tcPr>
            <w:tcW w:type="dxa" w:w="1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12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"https://youtu.be/tN8J65q1JRM"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https://youtu.be/tN8J65q1JRM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2</w:t>
            </w:r>
          </w:p>
        </w:tc>
        <w:tc>
          <w:tcPr>
            <w:tcW w:type="dxa" w:w="2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Оюмдар дүйнөсүнө саякат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Элдик символика</w:t>
            </w:r>
          </w:p>
        </w:tc>
        <w:tc>
          <w:tcPr>
            <w:tcW w:type="dxa" w:w="10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24.11.20</w:t>
            </w:r>
          </w:p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27-29-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беттер</w:t>
            </w:r>
          </w:p>
        </w:tc>
        <w:tc>
          <w:tcPr>
            <w:tcW w:type="dxa" w:w="1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12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"https://youtu.be/40CzNOI4www"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https://youtu.be/40CzNOI4www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2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Бизди курчап турган курулмалар</w:t>
            </w:r>
          </w:p>
        </w:tc>
        <w:tc>
          <w:tcPr>
            <w:tcW w:type="dxa" w:w="10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01.12.20</w:t>
            </w:r>
          </w:p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30-31-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беттер</w:t>
            </w:r>
          </w:p>
        </w:tc>
        <w:tc>
          <w:tcPr>
            <w:tcW w:type="dxa" w:w="1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12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"https://youtu.be/H3-ypj2nP2g"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https://youtu.be/H3-ypj2nP2g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4</w:t>
            </w:r>
          </w:p>
        </w:tc>
        <w:tc>
          <w:tcPr>
            <w:tcW w:type="dxa" w:w="2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Боз үйдүн макетин жасоо</w:t>
            </w:r>
          </w:p>
        </w:tc>
        <w:tc>
          <w:tcPr>
            <w:tcW w:type="dxa" w:w="10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08.12.20</w:t>
            </w:r>
          </w:p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32-33-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беттер</w:t>
            </w:r>
          </w:p>
        </w:tc>
        <w:tc>
          <w:tcPr>
            <w:tcW w:type="dxa" w:w="1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12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"https://youtu.be/eUHl1cqLZ1E"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https://youtu.be/eUHl1cqLZ1E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5</w:t>
            </w:r>
          </w:p>
        </w:tc>
        <w:tc>
          <w:tcPr>
            <w:tcW w:type="dxa" w:w="2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Жаныбарлар биздин досторубуз</w:t>
            </w:r>
          </w:p>
        </w:tc>
        <w:tc>
          <w:tcPr>
            <w:tcW w:type="dxa" w:w="10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15.12.20</w:t>
            </w:r>
          </w:p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34-35-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беттер</w:t>
            </w:r>
          </w:p>
        </w:tc>
        <w:tc>
          <w:tcPr>
            <w:tcW w:type="dxa" w:w="1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12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"https://youtu.be/7G5Js1XlLIs"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https://youtu.be/7G5Js1XlLIs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6</w:t>
            </w:r>
          </w:p>
        </w:tc>
        <w:tc>
          <w:tcPr>
            <w:tcW w:type="dxa" w:w="2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Сүрөт көргөзмөсүн уюштуруу</w:t>
            </w:r>
          </w:p>
        </w:tc>
        <w:tc>
          <w:tcPr>
            <w:tcW w:type="dxa" w:w="10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22.12.20</w:t>
            </w:r>
          </w:p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36-37-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беттер</w:t>
            </w:r>
          </w:p>
        </w:tc>
        <w:tc>
          <w:tcPr>
            <w:tcW w:type="dxa" w:w="1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12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"https://youtu.be/_GPz6nMHRyk"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https://youtu.be/_GPz6nMHRyk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7</w:t>
            </w:r>
          </w:p>
        </w:tc>
        <w:tc>
          <w:tcPr>
            <w:tcW w:type="dxa" w:w="2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Өз билимиңди текшер </w:t>
            </w:r>
          </w:p>
        </w:tc>
        <w:tc>
          <w:tcPr>
            <w:tcW w:type="dxa" w:w="10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29.12.20</w:t>
            </w:r>
          </w:p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38-39-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беттер</w:t>
            </w:r>
          </w:p>
        </w:tc>
        <w:tc>
          <w:tcPr>
            <w:tcW w:type="dxa" w:w="1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12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"https://youtu.be/_GPz6nMHRyk"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https://youtu.be/_GPz6nMHRyk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</w:tbl>
    <w:p>
      <w:pPr>
        <w:pStyle w:val="Normal.0"/>
        <w:widowControl w:val="0"/>
        <w:spacing w:before="120" w:after="120" w:line="240" w:lineRule="auto"/>
      </w:pP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nstant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88" w:lineRule="auto"/>
      <w:ind w:left="0" w:right="0" w:firstLine="0"/>
      <w:jc w:val="left"/>
      <w:outlineLvl w:val="9"/>
    </w:pPr>
    <w:rPr>
      <w:rFonts w:ascii="Constantia" w:cs="Constantia" w:hAnsi="Constantia" w:eastAsia="Constant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onstantia"/>
            <a:ea typeface="Constantia"/>
            <a:cs typeface="Constantia"/>
            <a:sym typeface="Constant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onstantia"/>
            <a:ea typeface="Constantia"/>
            <a:cs typeface="Constantia"/>
            <a:sym typeface="Constant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