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2E" w:rsidRDefault="0038752E" w:rsidP="003875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6-Д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908" w:type="dxa"/>
        <w:tblInd w:w="-147" w:type="dxa"/>
        <w:tblLook w:val="04A0" w:firstRow="1" w:lastRow="0" w:firstColumn="1" w:lastColumn="0" w:noHBand="0" w:noVBand="1"/>
      </w:tblPr>
      <w:tblGrid>
        <w:gridCol w:w="998"/>
        <w:gridCol w:w="2446"/>
        <w:gridCol w:w="5069"/>
        <w:gridCol w:w="2395"/>
      </w:tblGrid>
      <w:tr w:rsid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Default="0038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8752E" w:rsidRDefault="0038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E" w:rsidRDefault="0038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E" w:rsidRDefault="00387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2E" w:rsidRDefault="00387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38752E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387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2E"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3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выразительность русской речи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38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https://www.youtube.com/watch?v=wryiD591MnE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102/103 (схема)</w:t>
            </w:r>
          </w:p>
        </w:tc>
      </w:tr>
      <w:tr w:rsidR="0038752E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 w:rsidP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чтения и письма.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2" w:rsidRDefault="001850A2" w:rsidP="00185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8752E" w:rsidRPr="0038752E" w:rsidRDefault="0038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210F85" w:rsidP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Задания: 1.2; 2.6; 2.12; </w:t>
            </w:r>
          </w:p>
        </w:tc>
      </w:tr>
      <w:tr w:rsidR="0038752E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Сочинение-эссе «Как читать книгу»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https://www.youtube.com/watch?v=oASNXLGpCXA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Сочинение-эссе «Как читать книгу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52E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лексическое значение»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https://www.youtube.com/watch?v=xBw8n7IweBc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материалам параграфа</w:t>
            </w:r>
          </w:p>
        </w:tc>
      </w:tr>
      <w:tr w:rsidR="0038752E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2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  <w:p w:rsidR="0038752E" w:rsidRPr="0038752E" w:rsidRDefault="0018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О и А в корнях –кос-/-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-гор-/-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-клон-/-клан-.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https://www.youtube.com/watch?v=AZ26wa3K8ME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2E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Упр.112, 117, 119</w:t>
            </w:r>
          </w:p>
        </w:tc>
      </w:tr>
      <w:tr w:rsidR="00C60DE8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A2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  <w:p w:rsidR="00C60DE8" w:rsidRDefault="0018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https://www.youtube.com/watch?v=zm6Fxr3dqoY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Упр.124,126, 127</w:t>
            </w:r>
          </w:p>
        </w:tc>
      </w:tr>
      <w:tr w:rsidR="00C60DE8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Ы/И после приставок на согласные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https://www.youtube.com/watch?v=ddhbGgVTKiY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Упр.132</w:t>
            </w:r>
          </w:p>
        </w:tc>
      </w:tr>
      <w:tr w:rsidR="00C60DE8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6" w:rsidRDefault="00C60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  <w:p w:rsidR="00C60DE8" w:rsidRDefault="004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Default="00C60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приставках –пре-/-при-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E8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50A2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https://www.youtube.com/watch?v=kVrjZeF2FxY</w:t>
              </w:r>
            </w:hyperlink>
            <w:r w:rsidR="0018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85" w:rsidRPr="0038752E" w:rsidRDefault="00210F85" w:rsidP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словосочетания. Одно из упражнений параграфа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6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  <w:p w:rsidR="00E1136D" w:rsidRDefault="004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 О и 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https://www.youtube.com/watch?v=Mim2enEL_80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210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Упр.147</w:t>
            </w:r>
            <w:r w:rsidR="00892507">
              <w:rPr>
                <w:rFonts w:ascii="Times New Roman" w:hAnsi="Times New Roman" w:cs="Times New Roman"/>
                <w:sz w:val="24"/>
                <w:szCs w:val="24"/>
              </w:rPr>
              <w:t xml:space="preserve">. Создать рассказ с использованием сложных слов.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https://www.youtube.com/watch?v=u4tbKp3PxPc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Упр.151. Взаимопроверка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https://www.youtube.com/watch?v=bM1t3fgWa_o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Упр.154. Создать собственный словообразовательный словарь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https://www.youtube.com/watch?v=E2Ld5Wou95o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сжатое изложение на тему «Чему учит школьный словообразовательный словарь русского языка»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«образование слов»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https://www.youtube.com/watch?v=TDwoeToLx-w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  <w:p w:rsidR="00892507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  <w:r w:rsidR="00892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2507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36" w:rsidRDefault="004F2536" w:rsidP="004F25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1136D" w:rsidRPr="0038752E" w:rsidRDefault="0089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https://www.youtube.com/watch?v=uj4qn4cV0fk</w:t>
              </w:r>
            </w:hyperlink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Упр.162 (схема).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письмо по памяти 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8A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https://www.youtube.com/watch?v=2T_oImx19Bo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Упр.171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8A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Разносклоняемые имена существительные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https://www.youtube.com/watch?v=pZuecMbFzN4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9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Упр.178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8A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https://www.youtube.com/watch?v=XK2CfUrzdVo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Упр.183-184 на выбор учащихся</w:t>
            </w:r>
          </w:p>
        </w:tc>
      </w:tr>
      <w:tr w:rsidR="00E1136D" w:rsidRPr="0038752E" w:rsidTr="00892507">
        <w:trPr>
          <w:trHeight w:val="88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8A5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Default="00E1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имен существительных в тесте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2536" w:rsidRPr="00BE33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https://www.youtube.com/watch?v=GE1Exjia4PI</w:t>
              </w:r>
            </w:hyperlink>
            <w:r w:rsidR="004F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6D" w:rsidRPr="0038752E" w:rsidRDefault="0088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Упр.186. </w:t>
            </w:r>
            <w:bookmarkStart w:id="0" w:name="_GoBack"/>
            <w:bookmarkEnd w:id="0"/>
          </w:p>
        </w:tc>
      </w:tr>
    </w:tbl>
    <w:p w:rsidR="00CA00A8" w:rsidRPr="0038752E" w:rsidRDefault="00CA00A8">
      <w:pPr>
        <w:rPr>
          <w:sz w:val="24"/>
          <w:szCs w:val="24"/>
        </w:rPr>
      </w:pPr>
    </w:p>
    <w:sectPr w:rsidR="00CA00A8" w:rsidRPr="0038752E" w:rsidSect="0038752E">
      <w:pgSz w:w="11906" w:h="16838"/>
      <w:pgMar w:top="1134" w:right="42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2E"/>
    <w:rsid w:val="001850A2"/>
    <w:rsid w:val="00210F85"/>
    <w:rsid w:val="00236AAC"/>
    <w:rsid w:val="0038752E"/>
    <w:rsid w:val="004F2536"/>
    <w:rsid w:val="005D4AC9"/>
    <w:rsid w:val="00883CBE"/>
    <w:rsid w:val="00892507"/>
    <w:rsid w:val="008A57CF"/>
    <w:rsid w:val="009574D3"/>
    <w:rsid w:val="00C60DE8"/>
    <w:rsid w:val="00CA00A8"/>
    <w:rsid w:val="00E1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17B9"/>
  <w15:chartTrackingRefBased/>
  <w15:docId w15:val="{830D0CFF-5C22-4F68-B5B0-EBFB3AC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5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26wa3K8ME" TargetMode="External"/><Relationship Id="rId13" Type="http://schemas.openxmlformats.org/officeDocument/2006/relationships/hyperlink" Target="https://www.youtube.com/watch?v=u4tbKp3PxPc" TargetMode="External"/><Relationship Id="rId18" Type="http://schemas.openxmlformats.org/officeDocument/2006/relationships/hyperlink" Target="https://www.youtube.com/watch?v=uj4qn4cV0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K2CfUrzdVo" TargetMode="External"/><Relationship Id="rId7" Type="http://schemas.openxmlformats.org/officeDocument/2006/relationships/hyperlink" Target="https://www.youtube.com/watch?v=xBw8n7IweBc" TargetMode="External"/><Relationship Id="rId12" Type="http://schemas.openxmlformats.org/officeDocument/2006/relationships/hyperlink" Target="https://www.youtube.com/watch?v=Mim2enEL_80" TargetMode="External"/><Relationship Id="rId17" Type="http://schemas.openxmlformats.org/officeDocument/2006/relationships/hyperlink" Target="http://wa.me/9965509496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DwoeToLx-w" TargetMode="External"/><Relationship Id="rId20" Type="http://schemas.openxmlformats.org/officeDocument/2006/relationships/hyperlink" Target="https://www.youtube.com/watch?v=pZuecMbFzN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SNXLGpCXA" TargetMode="External"/><Relationship Id="rId11" Type="http://schemas.openxmlformats.org/officeDocument/2006/relationships/hyperlink" Target="https://www.youtube.com/watch?v=kVrjZeF2Fx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a.me/996550949609" TargetMode="External"/><Relationship Id="rId15" Type="http://schemas.openxmlformats.org/officeDocument/2006/relationships/hyperlink" Target="https://www.youtube.com/watch?v=E2Ld5Wou95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dhbGgVTKiY" TargetMode="External"/><Relationship Id="rId19" Type="http://schemas.openxmlformats.org/officeDocument/2006/relationships/hyperlink" Target="https://www.youtube.com/watch?v=2T_oImx19Bo" TargetMode="External"/><Relationship Id="rId4" Type="http://schemas.openxmlformats.org/officeDocument/2006/relationships/hyperlink" Target="https://www.youtube.com/watch?v=wryiD591MnE" TargetMode="External"/><Relationship Id="rId9" Type="http://schemas.openxmlformats.org/officeDocument/2006/relationships/hyperlink" Target="https://www.youtube.com/watch?v=zm6Fxr3dqoY" TargetMode="External"/><Relationship Id="rId14" Type="http://schemas.openxmlformats.org/officeDocument/2006/relationships/hyperlink" Target="https://www.youtube.com/watch?v=bM1t3fgWa_o" TargetMode="External"/><Relationship Id="rId22" Type="http://schemas.openxmlformats.org/officeDocument/2006/relationships/hyperlink" Target="https://www.youtube.com/watch?v=GE1Exjia4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2020-11-12T10:42:00Z</dcterms:created>
  <dcterms:modified xsi:type="dcterms:W3CDTF">2020-11-16T04:26:00Z</dcterms:modified>
</cp:coreProperties>
</file>