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E" w:rsidRDefault="009E661E" w:rsidP="009E661E">
      <w:pPr>
        <w:rPr>
          <w:color w:val="000000" w:themeColor="text1"/>
          <w:sz w:val="40"/>
          <w:szCs w:val="40"/>
          <w:lang w:val="ru-RU"/>
        </w:rPr>
      </w:pPr>
      <w:proofErr w:type="spellStart"/>
      <w:r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аты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r w:rsidRPr="00815CD9">
        <w:rPr>
          <w:color w:val="000000" w:themeColor="text1"/>
          <w:sz w:val="40"/>
          <w:szCs w:val="40"/>
          <w:lang w:val="ru-RU"/>
        </w:rPr>
        <w:t>7</w:t>
      </w:r>
      <w:proofErr w:type="gramEnd"/>
      <w:r>
        <w:rPr>
          <w:color w:val="000000" w:themeColor="text1"/>
          <w:sz w:val="40"/>
          <w:szCs w:val="40"/>
          <w:lang w:val="ru-RU"/>
        </w:rPr>
        <w:t xml:space="preserve"> г, 7д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r w:rsidR="00371D9C">
        <w:rPr>
          <w:color w:val="000000" w:themeColor="text1"/>
          <w:sz w:val="40"/>
          <w:szCs w:val="40"/>
          <w:lang w:val="ru-RU"/>
        </w:rPr>
        <w:t xml:space="preserve">2-чейрек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="00371D9C">
        <w:rPr>
          <w:color w:val="000000" w:themeColor="text1"/>
          <w:sz w:val="40"/>
          <w:szCs w:val="40"/>
          <w:lang w:val="ru-RU"/>
        </w:rPr>
        <w:t>: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Нуска</w:t>
      </w:r>
      <w:proofErr w:type="spellEnd"/>
    </w:p>
    <w:tbl>
      <w:tblPr>
        <w:tblStyle w:val="a3"/>
        <w:tblpPr w:leftFromText="180" w:rightFromText="180" w:vertAnchor="text" w:horzAnchor="page" w:tblpX="1" w:tblpY="27"/>
        <w:tblW w:w="14658" w:type="dxa"/>
        <w:tblLook w:val="04A0" w:firstRow="1" w:lastRow="0" w:firstColumn="1" w:lastColumn="0" w:noHBand="0" w:noVBand="1"/>
      </w:tblPr>
      <w:tblGrid>
        <w:gridCol w:w="1426"/>
        <w:gridCol w:w="5295"/>
        <w:gridCol w:w="5392"/>
        <w:gridCol w:w="2545"/>
      </w:tblGrid>
      <w:tr w:rsidR="00371D9C" w:rsidTr="00371D9C">
        <w:trPr>
          <w:trHeight w:val="780"/>
        </w:trPr>
        <w:tc>
          <w:tcPr>
            <w:tcW w:w="1526" w:type="dxa"/>
          </w:tcPr>
          <w:p w:rsidR="00371D9C" w:rsidRPr="001E7093" w:rsidRDefault="00371D9C" w:rsidP="00371D9C">
            <w:pPr>
              <w:spacing w:line="220" w:lineRule="atLeast"/>
              <w:rPr>
                <w:lang w:val="ru-RU"/>
              </w:rPr>
            </w:pPr>
          </w:p>
          <w:p w:rsidR="00371D9C" w:rsidRPr="001D10DE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</w:p>
          <w:p w:rsidR="00371D9C" w:rsidRPr="009861A3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415" w:type="dxa"/>
          </w:tcPr>
          <w:p w:rsidR="00371D9C" w:rsidRPr="00AC4AFD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 w:rsidRPr="001E7093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2047" w:type="dxa"/>
          </w:tcPr>
          <w:p w:rsidR="00371D9C" w:rsidRPr="00E31207" w:rsidRDefault="00371D9C" w:rsidP="00371D9C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371D9C" w:rsidRPr="009E661E" w:rsidTr="00371D9C">
        <w:trPr>
          <w:trHeight w:val="780"/>
        </w:trPr>
        <w:tc>
          <w:tcPr>
            <w:tcW w:w="1526" w:type="dxa"/>
          </w:tcPr>
          <w:p w:rsidR="00371D9C" w:rsidRPr="00347B33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5670" w:type="dxa"/>
          </w:tcPr>
          <w:p w:rsidR="00371D9C" w:rsidRPr="009861A3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Акындар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поэзиясынан.Токтогул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Сатылганов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hyperlink r:id="rId4" w:history="1">
              <w:r w:rsidRPr="00A43078">
                <w:rPr>
                  <w:rStyle w:val="a4"/>
                  <w:lang w:val="ru-RU"/>
                </w:rPr>
                <w:t>https://www.youtube.com/watch?v=cTGVEqe71V8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</w:p>
          <w:p w:rsidR="00371D9C" w:rsidRPr="00CC4470" w:rsidRDefault="005C1C27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Т.Сатылгановдун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омур,чыгармачылыгын</w:t>
            </w:r>
            <w:proofErr w:type="spellEnd"/>
            <w:proofErr w:type="gramEnd"/>
            <w:r>
              <w:rPr>
                <w:lang w:val="ru-RU"/>
              </w:rPr>
              <w:t xml:space="preserve"> окуп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371D9C" w:rsidRPr="009E661E" w:rsidTr="00371D9C">
        <w:trPr>
          <w:trHeight w:val="780"/>
        </w:trPr>
        <w:tc>
          <w:tcPr>
            <w:tcW w:w="1526" w:type="dxa"/>
          </w:tcPr>
          <w:p w:rsidR="00371D9C" w:rsidRPr="002E3787" w:rsidRDefault="00371D9C" w:rsidP="00371D9C">
            <w:pPr>
              <w:spacing w:line="220" w:lineRule="atLeast"/>
              <w:rPr>
                <w:lang w:val="ru-RU"/>
              </w:rPr>
            </w:pPr>
            <w:bookmarkStart w:id="0" w:name="_GoBack" w:colFirst="2" w:colLast="2"/>
            <w:r>
              <w:rPr>
                <w:lang w:val="ru-RU"/>
              </w:rPr>
              <w:t>21.11</w:t>
            </w:r>
          </w:p>
        </w:tc>
        <w:tc>
          <w:tcPr>
            <w:tcW w:w="5670" w:type="dxa"/>
          </w:tcPr>
          <w:p w:rsidR="00371D9C" w:rsidRPr="00DE2A2C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Т.Сатылгановдун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Санат-насыят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proofErr w:type="gramStart"/>
            <w:r>
              <w:rPr>
                <w:lang w:val="ru-RU"/>
              </w:rPr>
              <w:t>улгу»ырлары</w:t>
            </w:r>
            <w:proofErr w:type="spellEnd"/>
            <w:proofErr w:type="gramEnd"/>
          </w:p>
        </w:tc>
        <w:tc>
          <w:tcPr>
            <w:tcW w:w="5415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hyperlink r:id="rId5" w:history="1">
              <w:r w:rsidRPr="00A43078">
                <w:rPr>
                  <w:rStyle w:val="a4"/>
                  <w:lang w:val="ru-RU"/>
                </w:rPr>
                <w:t>https://www.youtube.com/watch?v=7fdz16EYZbg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Санат»ырларынан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узунду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bookmarkEnd w:id="0"/>
      <w:tr w:rsidR="00371D9C" w:rsidRPr="005C1C27" w:rsidTr="00371D9C">
        <w:trPr>
          <w:trHeight w:val="780"/>
        </w:trPr>
        <w:tc>
          <w:tcPr>
            <w:tcW w:w="1526" w:type="dxa"/>
          </w:tcPr>
          <w:p w:rsidR="00371D9C" w:rsidRPr="00EB0C19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5670" w:type="dxa"/>
          </w:tcPr>
          <w:p w:rsidR="00371D9C" w:rsidRPr="004E710A" w:rsidRDefault="005C1C27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Акиев</w:t>
            </w:r>
            <w:proofErr w:type="spellEnd"/>
          </w:p>
        </w:tc>
        <w:tc>
          <w:tcPr>
            <w:tcW w:w="5415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hyperlink r:id="rId6" w:history="1">
              <w:r w:rsidRPr="00A43078">
                <w:rPr>
                  <w:rStyle w:val="a4"/>
                  <w:lang w:val="ru-RU"/>
                </w:rPr>
                <w:t>https://www.youtube.com/watch?v=rKIqQhwCj20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1D9C" w:rsidRPr="00054F0D" w:rsidRDefault="00F44B97" w:rsidP="00371D9C">
            <w:pPr>
              <w:spacing w:line="220" w:lineRule="atLeas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Окуп ,</w:t>
            </w:r>
            <w:proofErr w:type="spellStart"/>
            <w:r>
              <w:rPr>
                <w:lang w:val="ru-RU"/>
              </w:rPr>
              <w:t>тушунугун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371D9C" w:rsidRPr="009E661E" w:rsidTr="00371D9C">
        <w:trPr>
          <w:trHeight w:val="780"/>
        </w:trPr>
        <w:tc>
          <w:tcPr>
            <w:tcW w:w="1526" w:type="dxa"/>
          </w:tcPr>
          <w:p w:rsidR="00371D9C" w:rsidRPr="008D3014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5670" w:type="dxa"/>
          </w:tcPr>
          <w:p w:rsidR="00371D9C" w:rsidRPr="00815CD9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Жокчулук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ыры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415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hyperlink r:id="rId7" w:history="1">
              <w:r w:rsidRPr="00A43078">
                <w:rPr>
                  <w:rStyle w:val="a4"/>
                  <w:lang w:val="ru-RU"/>
                </w:rPr>
                <w:t>https://www.youtube.com/watch?v=zOgXFBtS-qg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1D9C" w:rsidRPr="00F43ED1" w:rsidRDefault="00F44B97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Жокчулукту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жоюнун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жолдору</w:t>
            </w:r>
            <w:proofErr w:type="spellEnd"/>
            <w:r>
              <w:rPr>
                <w:lang w:val="ru-RU"/>
              </w:rPr>
              <w:t xml:space="preserve"> »</w:t>
            </w:r>
            <w:proofErr w:type="spellStart"/>
            <w:r>
              <w:rPr>
                <w:lang w:val="ru-RU"/>
              </w:rPr>
              <w:t>деген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темада</w:t>
            </w:r>
            <w:proofErr w:type="spellEnd"/>
            <w:r>
              <w:rPr>
                <w:lang w:val="ru-RU"/>
              </w:rPr>
              <w:t xml:space="preserve"> ой </w:t>
            </w:r>
            <w:proofErr w:type="spellStart"/>
            <w:r>
              <w:rPr>
                <w:lang w:val="ru-RU"/>
              </w:rPr>
              <w:t>жугуртуу</w:t>
            </w:r>
            <w:proofErr w:type="spellEnd"/>
          </w:p>
        </w:tc>
      </w:tr>
      <w:tr w:rsidR="00371D9C" w:rsidRPr="005C1C27" w:rsidTr="00371D9C">
        <w:trPr>
          <w:trHeight w:val="871"/>
        </w:trPr>
        <w:tc>
          <w:tcPr>
            <w:tcW w:w="1526" w:type="dxa"/>
          </w:tcPr>
          <w:p w:rsidR="00371D9C" w:rsidRPr="008D3014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5670" w:type="dxa"/>
          </w:tcPr>
          <w:p w:rsidR="00371D9C" w:rsidRPr="00F6618C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Тоголок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Молдо</w:t>
            </w:r>
            <w:proofErr w:type="spellEnd"/>
          </w:p>
        </w:tc>
        <w:tc>
          <w:tcPr>
            <w:tcW w:w="5415" w:type="dxa"/>
          </w:tcPr>
          <w:p w:rsidR="00371D9C" w:rsidRDefault="005C1C27" w:rsidP="00371D9C">
            <w:pPr>
              <w:spacing w:line="220" w:lineRule="atLeast"/>
              <w:rPr>
                <w:lang w:val="ru-RU"/>
              </w:rPr>
            </w:pPr>
            <w:hyperlink r:id="rId8" w:history="1">
              <w:r w:rsidRPr="00A43078">
                <w:rPr>
                  <w:rStyle w:val="a4"/>
                  <w:lang w:val="ru-RU"/>
                </w:rPr>
                <w:t>https://www.youtube.com/watch?v=zOgXFBtS-qg</w:t>
              </w:r>
            </w:hyperlink>
          </w:p>
          <w:p w:rsidR="005C1C27" w:rsidRPr="00FC09D1" w:rsidRDefault="005C1C27" w:rsidP="00371D9C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2047" w:type="dxa"/>
          </w:tcPr>
          <w:p w:rsidR="00371D9C" w:rsidRPr="002933FB" w:rsidRDefault="00F44B97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баянын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окуп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371D9C" w:rsidRPr="005C1C27" w:rsidTr="00371D9C">
        <w:trPr>
          <w:trHeight w:val="871"/>
        </w:trPr>
        <w:tc>
          <w:tcPr>
            <w:tcW w:w="1526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5670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Кемчонтой»поэмасынан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371D9C" w:rsidRDefault="005C1C27" w:rsidP="00371D9C">
            <w:pPr>
              <w:spacing w:line="220" w:lineRule="atLeast"/>
              <w:rPr>
                <w:lang w:val="ru-RU"/>
              </w:rPr>
            </w:pPr>
            <w:hyperlink r:id="rId9" w:history="1">
              <w:r w:rsidRPr="00A43078">
                <w:rPr>
                  <w:rStyle w:val="a4"/>
                  <w:lang w:val="ru-RU"/>
                </w:rPr>
                <w:t>https://www.youtube.com/watch?v=amJhhZ_rTBY</w:t>
              </w:r>
            </w:hyperlink>
          </w:p>
          <w:p w:rsidR="005C1C27" w:rsidRPr="00FC09D1" w:rsidRDefault="005C1C27" w:rsidP="00371D9C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2047" w:type="dxa"/>
          </w:tcPr>
          <w:p w:rsidR="00371D9C" w:rsidRPr="002933FB" w:rsidRDefault="00F44B97" w:rsidP="00371D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Узунду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371D9C" w:rsidRPr="005C1C27" w:rsidTr="00371D9C">
        <w:trPr>
          <w:trHeight w:val="871"/>
        </w:trPr>
        <w:tc>
          <w:tcPr>
            <w:tcW w:w="1526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5670" w:type="dxa"/>
          </w:tcPr>
          <w:p w:rsidR="00371D9C" w:rsidRDefault="00371D9C" w:rsidP="00371D9C">
            <w:pPr>
              <w:spacing w:line="220" w:lineRule="atLeas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 w:rsidR="00944C39">
              <w:rPr>
                <w:lang w:val="ru-RU"/>
              </w:rPr>
              <w:t>Тестирлоо</w:t>
            </w:r>
            <w:proofErr w:type="spellEnd"/>
          </w:p>
        </w:tc>
        <w:tc>
          <w:tcPr>
            <w:tcW w:w="5415" w:type="dxa"/>
          </w:tcPr>
          <w:p w:rsidR="00371D9C" w:rsidRPr="00FC09D1" w:rsidRDefault="005C1C27" w:rsidP="00371D9C">
            <w:pPr>
              <w:spacing w:line="220" w:lineRule="atLeast"/>
              <w:rPr>
                <w:lang w:val="ru-RU"/>
              </w:rPr>
            </w:pPr>
            <w:hyperlink r:id="rId10" w:history="1">
              <w:r w:rsidRPr="00A43078">
                <w:rPr>
                  <w:rStyle w:val="a4"/>
                  <w:lang w:val="ru-RU"/>
                </w:rPr>
                <w:t>https://www.youtube.com/watch?v=1W7y9xbMT9o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1D9C" w:rsidRPr="002933FB" w:rsidRDefault="00F44B97" w:rsidP="00371D9C">
            <w:pPr>
              <w:spacing w:line="220" w:lineRule="atLeas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кайталоо</w:t>
            </w:r>
            <w:proofErr w:type="spellEnd"/>
            <w:proofErr w:type="gramEnd"/>
          </w:p>
        </w:tc>
      </w:tr>
    </w:tbl>
    <w:p w:rsidR="009E661E" w:rsidRPr="001E7093" w:rsidRDefault="009E661E" w:rsidP="009E661E">
      <w:pPr>
        <w:rPr>
          <w:lang w:val="ru-RU"/>
        </w:rPr>
      </w:pPr>
    </w:p>
    <w:p w:rsidR="009E661E" w:rsidRPr="001E7093" w:rsidRDefault="009E661E" w:rsidP="009E661E">
      <w:pPr>
        <w:rPr>
          <w:lang w:val="ru-RU"/>
        </w:rPr>
      </w:pPr>
    </w:p>
    <w:p w:rsidR="002A4E4D" w:rsidRPr="005C1C27" w:rsidRDefault="002A4E4D">
      <w:pPr>
        <w:rPr>
          <w:lang w:val="ru-RU"/>
        </w:rPr>
      </w:pPr>
    </w:p>
    <w:sectPr w:rsidR="002A4E4D" w:rsidRPr="005C1C27" w:rsidSect="0037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E"/>
    <w:rsid w:val="002A4E4D"/>
    <w:rsid w:val="00371D9C"/>
    <w:rsid w:val="005C1C27"/>
    <w:rsid w:val="00944C39"/>
    <w:rsid w:val="009E661E"/>
    <w:rsid w:val="00B025D8"/>
    <w:rsid w:val="00C61A83"/>
    <w:rsid w:val="00E370A2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9B3C-022C-4018-B344-98697747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1E"/>
    <w:pPr>
      <w:adjustRightInd w:val="0"/>
      <w:snapToGrid w:val="0"/>
      <w:spacing w:after="200" w:line="240" w:lineRule="auto"/>
    </w:pPr>
    <w:rPr>
      <w:rFonts w:ascii="Tahoma" w:eastAsia="Microsoft YaHei" w:hAnsi="Tahom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1E"/>
    <w:pPr>
      <w:spacing w:after="0" w:line="240" w:lineRule="auto"/>
    </w:pPr>
    <w:rPr>
      <w:rFonts w:eastAsia="Microsoft YaHei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gXFBtS-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OgXFBtS-q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IqQhwCj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fdz16EYZbg" TargetMode="External"/><Relationship Id="rId10" Type="http://schemas.openxmlformats.org/officeDocument/2006/relationships/hyperlink" Target="https://www.youtube.com/watch?v=1W7y9xbMT9o" TargetMode="External"/><Relationship Id="rId4" Type="http://schemas.openxmlformats.org/officeDocument/2006/relationships/hyperlink" Target="https://www.youtube.com/watch?v=cTGVEqe71V8" TargetMode="External"/><Relationship Id="rId9" Type="http://schemas.openxmlformats.org/officeDocument/2006/relationships/hyperlink" Target="https://www.youtube.com/watch?v=amJhhZ_rT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2020-11-24T14:35:00Z</dcterms:created>
  <dcterms:modified xsi:type="dcterms:W3CDTF">2020-11-24T14:35:00Z</dcterms:modified>
</cp:coreProperties>
</file>