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52"/>
        <w:gridCol w:w="4806"/>
        <w:gridCol w:w="7512"/>
        <w:gridCol w:w="2807"/>
      </w:tblGrid>
      <w:tr w:rsidR="00D2316F" w:rsidRPr="009D52C3" w:rsidTr="00350C0F">
        <w:tc>
          <w:tcPr>
            <w:tcW w:w="752" w:type="dxa"/>
          </w:tcPr>
          <w:p w:rsidR="00D2316F" w:rsidRDefault="00D2316F" w:rsidP="00350C0F"/>
        </w:tc>
        <w:tc>
          <w:tcPr>
            <w:tcW w:w="4806" w:type="dxa"/>
          </w:tcPr>
          <w:p w:rsidR="00D2316F" w:rsidRDefault="00D2316F" w:rsidP="00350C0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</w:p>
          <w:p w:rsidR="00D2316F" w:rsidRDefault="00D2316F" w:rsidP="00350C0F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                  </w:t>
            </w:r>
            <w:r w:rsidRPr="00D2316F"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  <w:t xml:space="preserve">3 четверть   </w:t>
            </w:r>
          </w:p>
          <w:p w:rsidR="00D2316F" w:rsidRPr="00D2316F" w:rsidRDefault="00D2316F" w:rsidP="00350C0F">
            <w:pPr>
              <w:rPr>
                <w:b/>
                <w:sz w:val="32"/>
                <w:szCs w:val="32"/>
              </w:rPr>
            </w:pPr>
            <w:r w:rsidRPr="00D2316F"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  <w:t xml:space="preserve">  </w:t>
            </w:r>
          </w:p>
        </w:tc>
        <w:tc>
          <w:tcPr>
            <w:tcW w:w="7512" w:type="dxa"/>
          </w:tcPr>
          <w:p w:rsidR="00D2316F" w:rsidRDefault="00D2316F" w:rsidP="00D2316F">
            <w:r>
              <w:t xml:space="preserve"> </w:t>
            </w:r>
            <w:r>
              <w:t xml:space="preserve"> </w:t>
            </w:r>
          </w:p>
          <w:p w:rsidR="00D2316F" w:rsidRPr="00D2316F" w:rsidRDefault="00D2316F" w:rsidP="00D2316F">
            <w:pPr>
              <w:rPr>
                <w:b/>
                <w:sz w:val="28"/>
                <w:szCs w:val="28"/>
              </w:rPr>
            </w:pPr>
            <w:r w:rsidRPr="00D2316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2316F"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r w:rsidRPr="00D2316F">
              <w:rPr>
                <w:b/>
                <w:sz w:val="28"/>
                <w:szCs w:val="28"/>
              </w:rPr>
              <w:t>лассы  8</w:t>
            </w:r>
            <w:proofErr w:type="gramEnd"/>
            <w:r w:rsidRPr="00D2316F">
              <w:rPr>
                <w:b/>
                <w:sz w:val="28"/>
                <w:szCs w:val="28"/>
              </w:rPr>
              <w:t>Г,  8Д.</w:t>
            </w:r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/>
        </w:tc>
        <w:tc>
          <w:tcPr>
            <w:tcW w:w="4806" w:type="dxa"/>
          </w:tcPr>
          <w:p w:rsidR="00D2316F" w:rsidRPr="00103C12" w:rsidRDefault="00D2316F" w:rsidP="00350C0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8.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Физико-географические территории КР.</w:t>
            </w:r>
          </w:p>
        </w:tc>
        <w:tc>
          <w:tcPr>
            <w:tcW w:w="7512" w:type="dxa"/>
          </w:tcPr>
          <w:p w:rsidR="00D2316F" w:rsidRDefault="00D2316F" w:rsidP="00350C0F"/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12.01</w:t>
            </w:r>
          </w:p>
        </w:tc>
        <w:tc>
          <w:tcPr>
            <w:tcW w:w="4806" w:type="dxa"/>
          </w:tcPr>
          <w:p w:rsidR="00D2316F" w:rsidRPr="00103C12" w:rsidRDefault="00D2316F" w:rsidP="00350C0F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Принципы районирования территории КР.</w:t>
            </w:r>
          </w:p>
        </w:tc>
        <w:tc>
          <w:tcPr>
            <w:tcW w:w="7512" w:type="dxa"/>
          </w:tcPr>
          <w:p w:rsidR="00D2316F" w:rsidRDefault="00D2316F" w:rsidP="00350C0F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hyperlink r:id="rId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/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§10.1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15.01</w:t>
            </w:r>
          </w:p>
        </w:tc>
        <w:tc>
          <w:tcPr>
            <w:tcW w:w="4806" w:type="dxa"/>
          </w:tcPr>
          <w:p w:rsidR="00D2316F" w:rsidRPr="00103C12" w:rsidRDefault="00D2316F" w:rsidP="00350C0F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№10.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Нанесение на контурную карту границы ФГП КР.</w:t>
            </w:r>
          </w:p>
        </w:tc>
        <w:tc>
          <w:tcPr>
            <w:tcW w:w="7512" w:type="dxa"/>
          </w:tcPr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hyperlink r:id="rId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/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19.01</w:t>
            </w:r>
          </w:p>
        </w:tc>
        <w:tc>
          <w:tcPr>
            <w:tcW w:w="4806" w:type="dxa"/>
          </w:tcPr>
          <w:p w:rsidR="00D2316F" w:rsidRPr="00D2316F" w:rsidRDefault="00D2316F" w:rsidP="00350C0F">
            <w:pPr>
              <w:rPr>
                <w:b/>
                <w:sz w:val="28"/>
                <w:szCs w:val="28"/>
              </w:rPr>
            </w:pPr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Северный Тянь-Шань.</w:t>
            </w:r>
          </w:p>
        </w:tc>
        <w:tc>
          <w:tcPr>
            <w:tcW w:w="7512" w:type="dxa"/>
          </w:tcPr>
          <w:p w:rsidR="00D2316F" w:rsidRDefault="00D2316F" w:rsidP="00350C0F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hyperlink r:id="rId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§10.2</w:t>
            </w: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22.01</w:t>
            </w:r>
          </w:p>
        </w:tc>
        <w:tc>
          <w:tcPr>
            <w:tcW w:w="4806" w:type="dxa"/>
          </w:tcPr>
          <w:p w:rsidR="00D2316F" w:rsidRPr="00103C12" w:rsidRDefault="00D2316F" w:rsidP="00350C0F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11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атласом. Определение водоразделов основных речных бассейнов северного Тянь-Шаня. Характеристика водных и почвенных ресурсов.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26.01</w:t>
            </w:r>
          </w:p>
        </w:tc>
        <w:tc>
          <w:tcPr>
            <w:tcW w:w="4806" w:type="dxa"/>
          </w:tcPr>
          <w:p w:rsidR="00D2316F" w:rsidRPr="00D2316F" w:rsidRDefault="00D2316F" w:rsidP="00350C0F">
            <w:pPr>
              <w:rPr>
                <w:b/>
                <w:sz w:val="28"/>
                <w:szCs w:val="28"/>
              </w:rPr>
            </w:pPr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Иссык-Кульская котловина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§10.3</w:t>
            </w: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29.01</w:t>
            </w:r>
          </w:p>
        </w:tc>
        <w:tc>
          <w:tcPr>
            <w:tcW w:w="4806" w:type="dxa"/>
          </w:tcPr>
          <w:p w:rsidR="00D2316F" w:rsidRDefault="00D2316F" w:rsidP="00350C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12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Презентация на тему «Рекреационные ресурсы</w:t>
            </w:r>
          </w:p>
          <w:p w:rsidR="00D2316F" w:rsidRPr="00103C12" w:rsidRDefault="00D2316F" w:rsidP="00350C0F">
            <w:pPr>
              <w:rPr>
                <w:sz w:val="28"/>
                <w:szCs w:val="28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Иссык-Кульской котловины».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02.02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Центральный Тянь-Шань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8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§10.4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05.02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Подготовить доклад на тему «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Современное оледенение и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ледников КР»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09.02</w:t>
            </w:r>
          </w:p>
        </w:tc>
        <w:tc>
          <w:tcPr>
            <w:tcW w:w="4806" w:type="dxa"/>
          </w:tcPr>
          <w:p w:rsidR="00D2316F" w:rsidRPr="00D2316F" w:rsidRDefault="00D2316F" w:rsidP="00350C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Внутренний Тянь-Шань.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§10.5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lastRenderedPageBreak/>
              <w:t>12.02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proofErr w:type="gramStart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14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D6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контурной картой. Определение границ, нанесение на контурную карту хребтов и долин Внутреннего Тянь-Шаня.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 xml:space="preserve">закончить работу </w:t>
            </w:r>
          </w:p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16.02</w:t>
            </w:r>
          </w:p>
        </w:tc>
        <w:tc>
          <w:tcPr>
            <w:tcW w:w="4806" w:type="dxa"/>
          </w:tcPr>
          <w:p w:rsidR="00D2316F" w:rsidRPr="00D2316F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Юго-Западный Тянь-Шань.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10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§10.6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19.02</w:t>
            </w:r>
          </w:p>
        </w:tc>
        <w:tc>
          <w:tcPr>
            <w:tcW w:w="4806" w:type="dxa"/>
          </w:tcPr>
          <w:p w:rsidR="00D2316F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15.</w:t>
            </w:r>
          </w:p>
          <w:p w:rsidR="00D2316F" w:rsidRPr="004D627E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Подготовить сообщение на тему «Современное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орехово-плодовых лесов Юго-Западного Тянь-</w:t>
            </w:r>
            <w:proofErr w:type="gram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Шаня »</w:t>
            </w:r>
            <w:proofErr w:type="gram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23.02</w:t>
            </w:r>
          </w:p>
        </w:tc>
        <w:tc>
          <w:tcPr>
            <w:tcW w:w="4806" w:type="dxa"/>
          </w:tcPr>
          <w:p w:rsidR="00D2316F" w:rsidRPr="00D2316F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proofErr w:type="spellStart"/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Алай</w:t>
            </w:r>
            <w:proofErr w:type="spellEnd"/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-Туркестан</w:t>
            </w:r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11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§10.7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26.02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16.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атласом и контурной картой. Определение границ и нанесение на контурную карту районы распространения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арчевых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лесов.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02.</w:t>
            </w:r>
            <w:r>
              <w:t>03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31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Чон-Алайская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провинция.</w:t>
            </w:r>
          </w:p>
        </w:tc>
        <w:tc>
          <w:tcPr>
            <w:tcW w:w="7512" w:type="dxa"/>
          </w:tcPr>
          <w:p w:rsidR="00D2316F" w:rsidRDefault="00D2316F" w:rsidP="00350C0F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D2316F" w:rsidRPr="000441A6" w:rsidRDefault="00D2316F" w:rsidP="00350C0F">
            <w:pPr>
              <w:spacing w:line="259" w:lineRule="auto"/>
              <w:ind w:right="2"/>
              <w:rPr>
                <w:b/>
              </w:rPr>
            </w:pPr>
            <w:hyperlink r:id="rId12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§10.8</w:t>
            </w: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05.03</w:t>
            </w:r>
          </w:p>
        </w:tc>
        <w:tc>
          <w:tcPr>
            <w:tcW w:w="4806" w:type="dxa"/>
          </w:tcPr>
          <w:p w:rsidR="00D2316F" w:rsidRPr="004D627E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Pr="009D52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D2316F" w:rsidRPr="004D627E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Подготовить сообщение на тему «Современное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пастбищ и ледников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Чон-Алайского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хребта »</w:t>
            </w:r>
            <w:proofErr w:type="gram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работу; приготовиться к тесту.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09.03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7512" w:type="dxa"/>
          </w:tcPr>
          <w:p w:rsidR="00D2316F" w:rsidRDefault="00D2316F" w:rsidP="00350C0F">
            <w:r>
              <w:t xml:space="preserve"> Проверочный тест</w:t>
            </w:r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повторение</w:t>
            </w: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/>
        </w:tc>
        <w:tc>
          <w:tcPr>
            <w:tcW w:w="4806" w:type="dxa"/>
          </w:tcPr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9.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Природные ресурсы и </w:t>
            </w:r>
            <w:proofErr w:type="spellStart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геоэкологическое</w:t>
            </w:r>
            <w:proofErr w:type="spellEnd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состояние 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Р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D2316F" w:rsidRDefault="00D2316F" w:rsidP="00350C0F"/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>12.03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Природные ресурсы КР и их использование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13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§11.1</w:t>
            </w:r>
            <w:r w:rsidRPr="009D52C3">
              <w:rPr>
                <w:rFonts w:ascii="Arial CYR" w:hAnsi="Arial CYR"/>
                <w:sz w:val="24"/>
                <w:szCs w:val="24"/>
              </w:rPr>
              <w:t xml:space="preserve"> </w:t>
            </w: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t xml:space="preserve">16.03 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18.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Нанести на контурную карту полезных ископаемых КР.</w:t>
            </w:r>
          </w:p>
          <w:p w:rsidR="00D2316F" w:rsidRPr="009D52C3" w:rsidRDefault="00D2316F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D2316F" w:rsidRDefault="00D2316F" w:rsidP="00350C0F"/>
          <w:p w:rsidR="00D2316F" w:rsidRDefault="00D2316F" w:rsidP="00350C0F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D2316F" w:rsidRPr="009D52C3" w:rsidTr="00350C0F">
        <w:tc>
          <w:tcPr>
            <w:tcW w:w="752" w:type="dxa"/>
          </w:tcPr>
          <w:p w:rsidR="00D2316F" w:rsidRDefault="00D2316F" w:rsidP="00350C0F">
            <w:r>
              <w:lastRenderedPageBreak/>
              <w:t>19.03</w:t>
            </w:r>
          </w:p>
        </w:tc>
        <w:tc>
          <w:tcPr>
            <w:tcW w:w="4806" w:type="dxa"/>
          </w:tcPr>
          <w:p w:rsidR="00D2316F" w:rsidRPr="009D52C3" w:rsidRDefault="00D2316F" w:rsidP="0035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Геоэкологические</w:t>
            </w:r>
            <w:proofErr w:type="spellEnd"/>
            <w:r w:rsidRPr="009D5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проблемы Кыргызской Республики</w:t>
            </w:r>
          </w:p>
        </w:tc>
        <w:tc>
          <w:tcPr>
            <w:tcW w:w="7512" w:type="dxa"/>
          </w:tcPr>
          <w:p w:rsidR="00D2316F" w:rsidRDefault="00D2316F" w:rsidP="00350C0F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1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D2316F" w:rsidRDefault="00D2316F" w:rsidP="00350C0F"/>
        </w:tc>
        <w:tc>
          <w:tcPr>
            <w:tcW w:w="2807" w:type="dxa"/>
            <w:vAlign w:val="bottom"/>
          </w:tcPr>
          <w:p w:rsidR="00D2316F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 11.2</w:t>
            </w:r>
          </w:p>
          <w:p w:rsidR="00D2316F" w:rsidRPr="009D52C3" w:rsidRDefault="00D2316F" w:rsidP="00350C0F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</w:tr>
    </w:tbl>
    <w:p w:rsidR="00385F30" w:rsidRDefault="00385F30"/>
    <w:sectPr w:rsidR="00385F30" w:rsidSect="00D23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F"/>
    <w:rsid w:val="00385F30"/>
    <w:rsid w:val="00D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DCB5-55A9-4D29-BDDD-16051A6A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2021-01-09T07:36:00Z</dcterms:created>
  <dcterms:modified xsi:type="dcterms:W3CDTF">2021-01-09T07:43:00Z</dcterms:modified>
</cp:coreProperties>
</file>