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7" w:rsidRDefault="00256637" w:rsidP="0025663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5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д, е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256637" w:rsidRDefault="00256637" w:rsidP="00256637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256637" w:rsidRPr="004A219C" w:rsidRDefault="00256637" w:rsidP="00256637">
      <w:pPr>
        <w:spacing w:after="0"/>
        <w:rPr>
          <w:rFonts w:cstheme="minorHAnsi"/>
          <w:b/>
          <w:sz w:val="28"/>
          <w:szCs w:val="28"/>
          <w:lang w:val="ky-KG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256637" w:rsidRPr="002C73A9" w:rsidTr="00F97B23">
        <w:tc>
          <w:tcPr>
            <w:tcW w:w="568" w:type="dxa"/>
          </w:tcPr>
          <w:p w:rsidR="00256637" w:rsidRPr="003278DF" w:rsidRDefault="00256637" w:rsidP="00F97B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56637" w:rsidRPr="003278DF" w:rsidRDefault="00256637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256637" w:rsidRPr="003278DF" w:rsidRDefault="00256637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256637" w:rsidRPr="003278DF" w:rsidRDefault="00256637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256637" w:rsidRPr="003278DF" w:rsidRDefault="00256637" w:rsidP="00F97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256637" w:rsidRPr="003278DF" w:rsidRDefault="00256637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256637" w:rsidRPr="002A59F8" w:rsidRDefault="00256637" w:rsidP="00F97B23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256637" w:rsidRPr="003278DF" w:rsidRDefault="00256637" w:rsidP="00F97B23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71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  <w:gridCol w:w="1843"/>
      </w:tblGrid>
      <w:tr w:rsidR="00256637" w:rsidRPr="001A45C9" w:rsidTr="00256637">
        <w:trPr>
          <w:gridAfter w:val="1"/>
          <w:wAfter w:w="1843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 атооч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BD759C" w:rsidRPr="00BD759C">
                <w:rPr>
                  <w:rStyle w:val="a4"/>
                  <w:lang w:val="ky-KG"/>
                </w:rPr>
                <w:t>https://www.youtube.com/watch?v=ZkTzj5Rq4dU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8-көнүгүү, 98-бет</w:t>
            </w:r>
          </w:p>
        </w:tc>
      </w:tr>
      <w:tr w:rsidR="00256637" w:rsidRPr="00FB5B96" w:rsidTr="00256637">
        <w:trPr>
          <w:gridAfter w:val="1"/>
          <w:wAfter w:w="1843" w:type="dxa"/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 атоочтун жай даражасы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BD759C" w:rsidRPr="00BD759C">
                <w:rPr>
                  <w:rStyle w:val="a4"/>
                  <w:lang w:val="ky-KG"/>
                </w:rPr>
                <w:t>https://www.youtube.com/watch?v=PATGCG5-2-E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13-көнүгүү, 101-бет.</w:t>
            </w:r>
          </w:p>
          <w:p w:rsidR="00E55383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 боюнча айтуу</w:t>
            </w:r>
          </w:p>
        </w:tc>
      </w:tr>
      <w:tr w:rsidR="00256637" w:rsidRPr="001A45C9" w:rsidTr="00256637">
        <w:trPr>
          <w:gridAfter w:val="1"/>
          <w:wAfter w:w="1843" w:type="dxa"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 атоочтун жай даражасы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BD759C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BD759C" w:rsidRPr="00BD759C">
                <w:rPr>
                  <w:rStyle w:val="a4"/>
                  <w:lang w:val="ky-KG"/>
                </w:rPr>
                <w:t>https://www.youtube.com/watch?v=PATGCG5-2-E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19-көнүгүү, 103-бет</w:t>
            </w:r>
          </w:p>
        </w:tc>
      </w:tr>
      <w:tr w:rsidR="00256637" w:rsidRPr="001A45C9" w:rsidTr="00256637">
        <w:trPr>
          <w:gridAfter w:val="1"/>
          <w:wAfter w:w="18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Салыштырма жана күчөтмө даража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BD759C" w:rsidRPr="00BD759C">
                <w:rPr>
                  <w:rStyle w:val="a4"/>
                  <w:lang w:val="ky-KG"/>
                </w:rPr>
                <w:t>https://www.youtube.com/watch?v=Cn1PRn1MOBw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25-көнүгүү, 105-бет</w:t>
            </w:r>
          </w:p>
        </w:tc>
      </w:tr>
      <w:tr w:rsidR="00256637" w:rsidRPr="001A45C9" w:rsidTr="00256637">
        <w:trPr>
          <w:gridAfter w:val="1"/>
          <w:wAfter w:w="18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рүү иши </w:t>
            </w:r>
          </w:p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BD759C" w:rsidRPr="00BD759C">
                <w:rPr>
                  <w:rStyle w:val="a4"/>
                  <w:lang w:val="ky-KG"/>
                </w:rPr>
                <w:t>https://www.youtube.com/watch?v=SDe0QuA4xFU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3-көнүгүү, 106-бет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BD759C" w:rsidRPr="00BD759C">
                <w:rPr>
                  <w:rStyle w:val="a4"/>
                  <w:lang w:val="ky-KG"/>
                </w:rPr>
                <w:t>https://www.youtube.com/watch?v=SDe0QuA4xFU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9-көнүгүү, 108-бет</w:t>
            </w:r>
          </w:p>
        </w:tc>
      </w:tr>
      <w:tr w:rsidR="001A45C9" w:rsidTr="004D1C2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45C9" w:rsidRPr="00B95A63" w:rsidRDefault="001A45C9" w:rsidP="00F97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95A6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Ден-соолук 9 саат</w:t>
            </w:r>
          </w:p>
          <w:p w:rsidR="001A45C9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56637" w:rsidRPr="00CF136B" w:rsidTr="00256637">
        <w:trPr>
          <w:gridAfter w:val="1"/>
          <w:wAfter w:w="1843" w:type="dxa"/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Салыштырма жана күчөтмө даражаны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BD759C" w:rsidRPr="00BD759C">
                <w:rPr>
                  <w:rStyle w:val="a4"/>
                  <w:lang w:val="ky-KG"/>
                </w:rPr>
                <w:t>https://www.youtube.com/watch?v=SDe0QuA4xFU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8-көнүгүу, 111-бет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Ким менен? </w:t>
            </w:r>
          </w:p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менен?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067A9A" w:rsidRPr="00067A9A">
                <w:rPr>
                  <w:rStyle w:val="a4"/>
                  <w:lang w:val="ky-KG"/>
                </w:rPr>
                <w:t>https://www.youtube.com/watch?v=dNjKlwj3aGk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21-көнүгүү, 115-бет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 татаал учур чак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кылат? Эмне кылып жатат?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067A9A" w:rsidRPr="00067A9A">
                <w:rPr>
                  <w:rStyle w:val="a4"/>
                  <w:lang w:val="ky-KG"/>
                </w:rPr>
                <w:t>https://www.youtube.com/watch?v=KD8BZubMvhw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28-көнүгүү, 119-бет</w:t>
            </w:r>
          </w:p>
        </w:tc>
      </w:tr>
      <w:tr w:rsidR="00256637" w:rsidRPr="00CF136B" w:rsidTr="00256637">
        <w:trPr>
          <w:gridAfter w:val="1"/>
          <w:wAfter w:w="18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–ба терс мүчөсүн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067A9A" w:rsidRPr="00067A9A">
                <w:rPr>
                  <w:rStyle w:val="a4"/>
                  <w:lang w:val="ky-KG"/>
                </w:rPr>
                <w:t>https://www.youtube.com/watch?v=2upl-bvT7Ks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122-көнүгүү, 37-бет</w:t>
            </w:r>
          </w:p>
        </w:tc>
      </w:tr>
      <w:tr w:rsidR="00256637" w:rsidRPr="00CF136B" w:rsidTr="00256637">
        <w:trPr>
          <w:gridAfter w:val="1"/>
          <w:wAfter w:w="18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–ба терс мүчөсүн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067A9A" w:rsidRPr="00067A9A">
                <w:rPr>
                  <w:rStyle w:val="a4"/>
                  <w:lang w:val="ky-KG"/>
                </w:rPr>
                <w:t>https://www.youtube.com/watch?v=2upl-bvT7Ks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44-көнүгүү, 124-бет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Баяндагыч, буйрук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067A9A" w:rsidRPr="00067A9A">
                <w:rPr>
                  <w:rStyle w:val="a4"/>
                  <w:lang w:val="ky-KG"/>
                </w:rPr>
                <w:t>https://www.youtube.com/watch?v=-3hYPcljwT4&amp;t=280s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53-көнүгүү, 128-бет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7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Баяндагыч, буйрук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54445A" w:rsidRPr="0054445A">
                <w:rPr>
                  <w:rStyle w:val="a4"/>
                  <w:lang w:val="ky-KG"/>
                </w:rPr>
                <w:t>https://www.youtube.com/watch?v=-3hYPcljwT4&amp;t=280s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59-көнүгүү, 130-бет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рүү иши </w:t>
            </w:r>
          </w:p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54445A" w:rsidRPr="0054445A">
                <w:rPr>
                  <w:rStyle w:val="a4"/>
                  <w:lang w:val="ky-KG"/>
                </w:rPr>
                <w:t>https://www.youtube.com/watch?v=tvlsZAYEans&amp;t=78s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5-көнүгүү, 131-бет</w:t>
            </w:r>
          </w:p>
        </w:tc>
      </w:tr>
      <w:tr w:rsidR="00256637" w:rsidRPr="00CF136B" w:rsidTr="00256637">
        <w:trPr>
          <w:gridAfter w:val="1"/>
          <w:wAfter w:w="1843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256637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54445A" w:rsidRPr="0054445A">
                <w:rPr>
                  <w:rStyle w:val="a4"/>
                  <w:lang w:val="ky-KG"/>
                </w:rPr>
                <w:t>https://www.youtube.com/watch?v=tvlsZAYEans&amp;t=78s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37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10-көнүгүү, 133-бет</w:t>
            </w:r>
          </w:p>
        </w:tc>
      </w:tr>
    </w:tbl>
    <w:tbl>
      <w:tblPr>
        <w:tblStyle w:val="2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276"/>
        <w:gridCol w:w="5528"/>
        <w:gridCol w:w="3402"/>
      </w:tblGrid>
      <w:tr w:rsidR="00256637" w:rsidRPr="00B95A63" w:rsidTr="001A45C9">
        <w:trPr>
          <w:trHeight w:val="3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37" w:rsidRDefault="00256637" w:rsidP="00F97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56637" w:rsidRDefault="00256637" w:rsidP="00F97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95A6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Соода-сатык 5 саат</w:t>
            </w:r>
          </w:p>
          <w:p w:rsidR="00256637" w:rsidRPr="00B95A63" w:rsidRDefault="00256637" w:rsidP="00F97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1A45C9" w:rsidRPr="00CF136B" w:rsidTr="001A45C9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сүйлөм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С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уроолуу сүйлөм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54445A" w:rsidRPr="0054445A">
                <w:rPr>
                  <w:rStyle w:val="a4"/>
                  <w:lang w:val="ky-KG"/>
                </w:rPr>
                <w:t>https://www.youtube.com/watch?v=XvRWHwqaV_Q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7-көнүгүү, 137-бет</w:t>
            </w:r>
          </w:p>
        </w:tc>
      </w:tr>
      <w:tr w:rsidR="001A45C9" w:rsidRPr="00CF136B" w:rsidTr="001A45C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сүйлөм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С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уроолуу сүйлөм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54445A" w:rsidRPr="0054445A">
                <w:rPr>
                  <w:rStyle w:val="a4"/>
                  <w:lang w:val="ky-KG"/>
                </w:rPr>
                <w:t>https://www.youtube.com/watch?v=j6_naqZiQmU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13-көнүгүү, 140-бет</w:t>
            </w:r>
          </w:p>
        </w:tc>
      </w:tr>
      <w:tr w:rsidR="001A45C9" w:rsidRPr="00CF136B" w:rsidTr="001A4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Илептүү 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уйрук сүйлөм</w:t>
            </w:r>
          </w:p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54445A" w:rsidRPr="0054445A">
                <w:rPr>
                  <w:rStyle w:val="a4"/>
                  <w:lang w:val="ky-KG"/>
                </w:rPr>
                <w:t>https://www.youtube.com/watch?v=5jqWjyiAC98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20-көнүгүү, 142-бет</w:t>
            </w:r>
          </w:p>
        </w:tc>
      </w:tr>
      <w:tr w:rsidR="001A45C9" w:rsidRPr="00CF136B" w:rsidTr="001A4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54445A" w:rsidRPr="0054445A">
                <w:rPr>
                  <w:rStyle w:val="a4"/>
                  <w:lang w:val="ky-KG"/>
                </w:rPr>
                <w:t>https://www.youtube.com/watch?v=bQdAW9NRZbM&amp;t=165s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1A45C9" w:rsidRPr="00CF136B" w:rsidTr="001A4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1A45C9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FB5B96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54445A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54445A">
                <w:rPr>
                  <w:rStyle w:val="a4"/>
                  <w:lang w:val="ky-KG"/>
                </w:rPr>
                <w:t>https://www.youtube.com/watch?v=bQdAW9NRZbM&amp;t=165s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9" w:rsidRPr="00CF136B" w:rsidRDefault="00E55383" w:rsidP="00F97B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D83E4F" w:rsidRDefault="00D83E4F">
      <w:bookmarkStart w:id="0" w:name="_GoBack"/>
      <w:bookmarkEnd w:id="0"/>
    </w:p>
    <w:sectPr w:rsidR="00D83E4F" w:rsidSect="00256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7"/>
    <w:rsid w:val="00067A9A"/>
    <w:rsid w:val="001A45C9"/>
    <w:rsid w:val="00256637"/>
    <w:rsid w:val="0054445A"/>
    <w:rsid w:val="00624225"/>
    <w:rsid w:val="00686E68"/>
    <w:rsid w:val="00BD759C"/>
    <w:rsid w:val="00D83E4F"/>
    <w:rsid w:val="00E55383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16D3-1618-43F5-AB28-AECD9C9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66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66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e0QuA4xFU" TargetMode="External"/><Relationship Id="rId13" Type="http://schemas.openxmlformats.org/officeDocument/2006/relationships/hyperlink" Target="https://www.youtube.com/watch?v=2upl-bvT7Ks" TargetMode="External"/><Relationship Id="rId18" Type="http://schemas.openxmlformats.org/officeDocument/2006/relationships/hyperlink" Target="https://www.youtube.com/watch?v=tvlsZAYEans&amp;t=78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jqWjyiAC98" TargetMode="External"/><Relationship Id="rId7" Type="http://schemas.openxmlformats.org/officeDocument/2006/relationships/hyperlink" Target="https://www.youtube.com/watch?v=Cn1PRn1MOBw" TargetMode="External"/><Relationship Id="rId12" Type="http://schemas.openxmlformats.org/officeDocument/2006/relationships/hyperlink" Target="https://www.youtube.com/watch?v=KD8BZubMvhw" TargetMode="External"/><Relationship Id="rId17" Type="http://schemas.openxmlformats.org/officeDocument/2006/relationships/hyperlink" Target="https://www.youtube.com/watch?v=tvlsZAYEans&amp;t=78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3hYPcljwT4&amp;t=280s" TargetMode="External"/><Relationship Id="rId20" Type="http://schemas.openxmlformats.org/officeDocument/2006/relationships/hyperlink" Target="https://www.youtube.com/watch?v=j6_naqZiQm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TGCG5-2-E" TargetMode="External"/><Relationship Id="rId11" Type="http://schemas.openxmlformats.org/officeDocument/2006/relationships/hyperlink" Target="https://www.youtube.com/watch?v=dNjKlwj3aG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PATGCG5-2-E" TargetMode="External"/><Relationship Id="rId15" Type="http://schemas.openxmlformats.org/officeDocument/2006/relationships/hyperlink" Target="https://www.youtube.com/watch?v=-3hYPcljwT4&amp;t=280s" TargetMode="External"/><Relationship Id="rId23" Type="http://schemas.openxmlformats.org/officeDocument/2006/relationships/hyperlink" Target="https://www.youtube.com/watch?v=bQdAW9NRZbM&amp;t=165s" TargetMode="External"/><Relationship Id="rId10" Type="http://schemas.openxmlformats.org/officeDocument/2006/relationships/hyperlink" Target="https://www.youtube.com/watch?v=SDe0QuA4xFU" TargetMode="External"/><Relationship Id="rId19" Type="http://schemas.openxmlformats.org/officeDocument/2006/relationships/hyperlink" Target="https://www.youtube.com/watch?v=XvRWHwqaV_Q" TargetMode="External"/><Relationship Id="rId4" Type="http://schemas.openxmlformats.org/officeDocument/2006/relationships/hyperlink" Target="https://www.youtube.com/watch?v=ZkTzj5Rq4dU" TargetMode="External"/><Relationship Id="rId9" Type="http://schemas.openxmlformats.org/officeDocument/2006/relationships/hyperlink" Target="https://www.youtube.com/watch?v=SDe0QuA4xFU" TargetMode="External"/><Relationship Id="rId14" Type="http://schemas.openxmlformats.org/officeDocument/2006/relationships/hyperlink" Target="https://www.youtube.com/watch?v=2upl-bvT7Ks" TargetMode="External"/><Relationship Id="rId22" Type="http://schemas.openxmlformats.org/officeDocument/2006/relationships/hyperlink" Target="https://www.youtube.com/watch?v=bQdAW9NRZbM&amp;t=16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2021-01-06T06:51:00Z</dcterms:created>
  <dcterms:modified xsi:type="dcterms:W3CDTF">2021-01-18T17:17:00Z</dcterms:modified>
</cp:coreProperties>
</file>