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8" w:rsidRPr="00E23DB5" w:rsidRDefault="00344CA8">
      <w:r>
        <w:t>Предмет:</w:t>
      </w:r>
      <w:r w:rsidR="003D79AF" w:rsidRPr="003D79AF">
        <w:t xml:space="preserve"> </w:t>
      </w:r>
      <w:r w:rsidR="003D79AF">
        <w:t>Русский язык</w:t>
      </w:r>
      <w:r>
        <w:t xml:space="preserve">  Класс:</w:t>
      </w:r>
      <w:r w:rsidR="003D79AF">
        <w:t xml:space="preserve"> </w:t>
      </w:r>
      <w:proofErr w:type="gramStart"/>
      <w:r w:rsidR="003D79AF">
        <w:t>10</w:t>
      </w:r>
      <w:proofErr w:type="gramEnd"/>
      <w:r w:rsidR="003D79AF">
        <w:t xml:space="preserve"> а</w:t>
      </w:r>
      <w:r>
        <w:t xml:space="preserve">  Учитель:</w:t>
      </w:r>
      <w:r w:rsidR="003D79AF">
        <w:t xml:space="preserve"> </w:t>
      </w:r>
      <w:proofErr w:type="spellStart"/>
      <w:r w:rsidR="00E23DB5">
        <w:t>Турдахунова</w:t>
      </w:r>
      <w:proofErr w:type="spellEnd"/>
      <w:r w:rsidR="00E23DB5">
        <w:t xml:space="preserve"> В. Т.</w:t>
      </w:r>
    </w:p>
    <w:tbl>
      <w:tblPr>
        <w:tblStyle w:val="a3"/>
        <w:tblW w:w="11026" w:type="dxa"/>
        <w:tblInd w:w="-1026" w:type="dxa"/>
        <w:tblLook w:val="04A0"/>
      </w:tblPr>
      <w:tblGrid>
        <w:gridCol w:w="828"/>
        <w:gridCol w:w="3024"/>
        <w:gridCol w:w="5622"/>
        <w:gridCol w:w="1552"/>
      </w:tblGrid>
      <w:tr w:rsidR="00344CA8" w:rsidTr="00F37904">
        <w:tc>
          <w:tcPr>
            <w:tcW w:w="828" w:type="dxa"/>
          </w:tcPr>
          <w:p w:rsidR="00344CA8" w:rsidRDefault="00344CA8">
            <w:r>
              <w:t>Дата</w:t>
            </w:r>
          </w:p>
        </w:tc>
        <w:tc>
          <w:tcPr>
            <w:tcW w:w="3024" w:type="dxa"/>
          </w:tcPr>
          <w:p w:rsidR="00344CA8" w:rsidRDefault="00344CA8">
            <w:r>
              <w:t xml:space="preserve">                         Тема урока</w:t>
            </w:r>
          </w:p>
        </w:tc>
        <w:tc>
          <w:tcPr>
            <w:tcW w:w="5622" w:type="dxa"/>
          </w:tcPr>
          <w:p w:rsidR="00344CA8" w:rsidRDefault="00344CA8">
            <w:r>
              <w:t xml:space="preserve">   </w:t>
            </w:r>
            <w:r w:rsidR="00D641C0" w:rsidRPr="003D79AF">
              <w:t xml:space="preserve"> </w:t>
            </w:r>
            <w:r>
              <w:t xml:space="preserve">   Источник, ссылка на учебный материал</w:t>
            </w:r>
          </w:p>
        </w:tc>
        <w:tc>
          <w:tcPr>
            <w:tcW w:w="1552" w:type="dxa"/>
          </w:tcPr>
          <w:p w:rsidR="00344CA8" w:rsidRPr="00344CA8" w:rsidRDefault="00344CA8">
            <w:r>
              <w:t xml:space="preserve">           Д</w:t>
            </w:r>
            <w:r>
              <w:rPr>
                <w:lang w:val="en-US"/>
              </w:rPr>
              <w:t>/</w:t>
            </w:r>
            <w:r>
              <w:t>З</w:t>
            </w:r>
          </w:p>
        </w:tc>
      </w:tr>
      <w:tr w:rsidR="00344CA8" w:rsidTr="00F37904">
        <w:tc>
          <w:tcPr>
            <w:tcW w:w="828" w:type="dxa"/>
          </w:tcPr>
          <w:p w:rsidR="00344CA8" w:rsidRPr="00F37904" w:rsidRDefault="00F37904">
            <w:r>
              <w:rPr>
                <w:lang w:val="en-US"/>
              </w:rPr>
              <w:t>02</w:t>
            </w:r>
            <w:r>
              <w:t>.04</w:t>
            </w:r>
          </w:p>
        </w:tc>
        <w:tc>
          <w:tcPr>
            <w:tcW w:w="3024" w:type="dxa"/>
          </w:tcPr>
          <w:p w:rsidR="00344CA8" w:rsidRDefault="00B832F6">
            <w:r>
              <w:t>Имя числительное</w:t>
            </w:r>
          </w:p>
        </w:tc>
        <w:tc>
          <w:tcPr>
            <w:tcW w:w="5622" w:type="dxa"/>
          </w:tcPr>
          <w:p w:rsidR="00344CA8" w:rsidRPr="00041E7B" w:rsidRDefault="007532D7">
            <w:hyperlink r:id="rId7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/6995/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/258494/</w:t>
              </w:r>
            </w:hyperlink>
            <w:r w:rsidR="00041E7B" w:rsidRPr="00041E7B">
              <w:t xml:space="preserve"> </w:t>
            </w:r>
          </w:p>
        </w:tc>
        <w:tc>
          <w:tcPr>
            <w:tcW w:w="1552" w:type="dxa"/>
          </w:tcPr>
          <w:p w:rsidR="00344CA8" w:rsidRDefault="00B867CD">
            <w:r>
              <w:t>§31  упр 10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06.04</w:t>
            </w:r>
          </w:p>
        </w:tc>
        <w:tc>
          <w:tcPr>
            <w:tcW w:w="3024" w:type="dxa"/>
          </w:tcPr>
          <w:p w:rsidR="00344CA8" w:rsidRDefault="00B832F6">
            <w:r>
              <w:t>Склонение составных числительных</w:t>
            </w:r>
          </w:p>
        </w:tc>
        <w:tc>
          <w:tcPr>
            <w:tcW w:w="5622" w:type="dxa"/>
          </w:tcPr>
          <w:p w:rsidR="00493095" w:rsidRPr="00041E7B" w:rsidRDefault="007532D7" w:rsidP="00493095">
            <w:hyperlink r:id="rId8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/6993/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/259579/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B867CD">
            <w:r>
              <w:t>§31  упр 19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09.04</w:t>
            </w:r>
          </w:p>
        </w:tc>
        <w:tc>
          <w:tcPr>
            <w:tcW w:w="3024" w:type="dxa"/>
          </w:tcPr>
          <w:p w:rsidR="00344CA8" w:rsidRDefault="00B832F6">
            <w:r>
              <w:t>Собирательные числительные и их употребление</w:t>
            </w:r>
          </w:p>
        </w:tc>
        <w:tc>
          <w:tcPr>
            <w:tcW w:w="5622" w:type="dxa"/>
          </w:tcPr>
          <w:p w:rsidR="00493095" w:rsidRPr="00041E7B" w:rsidRDefault="007532D7" w:rsidP="00493095">
            <w:hyperlink r:id="rId9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/6996/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/261098/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B867CD">
            <w:r>
              <w:t>§32  упр 12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14.04</w:t>
            </w:r>
          </w:p>
        </w:tc>
        <w:tc>
          <w:tcPr>
            <w:tcW w:w="3024" w:type="dxa"/>
          </w:tcPr>
          <w:p w:rsidR="00344CA8" w:rsidRDefault="00B832F6">
            <w:r>
              <w:t>Употребление числительных «полтора», «полторы»</w:t>
            </w:r>
          </w:p>
        </w:tc>
        <w:tc>
          <w:tcPr>
            <w:tcW w:w="5622" w:type="dxa"/>
          </w:tcPr>
          <w:p w:rsidR="00344CA8" w:rsidRDefault="007532D7">
            <w:hyperlink r:id="rId10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r w:rsidR="00041E7B" w:rsidRPr="00C2448D">
                <w:rPr>
                  <w:rStyle w:val="a8"/>
                  <w:lang w:val="en-US"/>
                </w:rPr>
                <w:t>www</w:t>
              </w:r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miksike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r w:rsidR="00041E7B" w:rsidRPr="00C2448D">
                <w:rPr>
                  <w:rStyle w:val="a8"/>
                  <w:lang w:val="en-US"/>
                </w:rPr>
                <w:t>net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documents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main</w:t>
              </w:r>
              <w:r w:rsidR="00041E7B" w:rsidRPr="00C2448D">
                <w:rPr>
                  <w:rStyle w:val="a8"/>
                </w:rPr>
                <w:t>/5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klass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russkij</w:t>
              </w:r>
              <w:proofErr w:type="spellEnd"/>
              <w:r w:rsidR="00041E7B" w:rsidRPr="00C2448D">
                <w:rPr>
                  <w:rStyle w:val="a8"/>
                </w:rPr>
                <w:t>/5-5-13-1.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htm</w:t>
              </w:r>
              <w:proofErr w:type="spellEnd"/>
            </w:hyperlink>
            <w:r w:rsidR="00041E7B" w:rsidRPr="00041E7B">
              <w:t xml:space="preserve"> </w:t>
            </w:r>
          </w:p>
        </w:tc>
        <w:tc>
          <w:tcPr>
            <w:tcW w:w="1552" w:type="dxa"/>
          </w:tcPr>
          <w:p w:rsidR="00344CA8" w:rsidRDefault="00B867CD">
            <w:r>
              <w:t>§33  упр 19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16.04</w:t>
            </w:r>
          </w:p>
        </w:tc>
        <w:tc>
          <w:tcPr>
            <w:tcW w:w="3024" w:type="dxa"/>
          </w:tcPr>
          <w:p w:rsidR="00344CA8" w:rsidRDefault="00B867CD">
            <w:r>
              <w:t>Местоимение</w:t>
            </w:r>
            <w:r w:rsidR="00B832F6">
              <w:t>. Употребление личных местоимений.</w:t>
            </w:r>
          </w:p>
        </w:tc>
        <w:tc>
          <w:tcPr>
            <w:tcW w:w="5622" w:type="dxa"/>
          </w:tcPr>
          <w:p w:rsidR="00493095" w:rsidRPr="00041E7B" w:rsidRDefault="007532D7" w:rsidP="00493095">
            <w:hyperlink r:id="rId11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/6998/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/261067/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1E3863">
            <w:r>
              <w:t>§34  упр 11</w:t>
            </w:r>
          </w:p>
        </w:tc>
      </w:tr>
      <w:tr w:rsidR="00344CA8" w:rsidTr="00F37904">
        <w:tc>
          <w:tcPr>
            <w:tcW w:w="828" w:type="dxa"/>
          </w:tcPr>
          <w:p w:rsidR="003D79AF" w:rsidRDefault="00F37904">
            <w:r>
              <w:t>21.04</w:t>
            </w:r>
          </w:p>
        </w:tc>
        <w:tc>
          <w:tcPr>
            <w:tcW w:w="3024" w:type="dxa"/>
          </w:tcPr>
          <w:p w:rsidR="00344CA8" w:rsidRDefault="00B832F6">
            <w:r>
              <w:t xml:space="preserve">Употребление притяжательных местоимений </w:t>
            </w:r>
          </w:p>
        </w:tc>
        <w:tc>
          <w:tcPr>
            <w:tcW w:w="5622" w:type="dxa"/>
          </w:tcPr>
          <w:p w:rsidR="00493095" w:rsidRPr="00041E7B" w:rsidRDefault="007532D7" w:rsidP="00493095">
            <w:hyperlink r:id="rId12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/7002/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/261036/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1E3863">
            <w:r>
              <w:t>§35  упр 22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23.04</w:t>
            </w:r>
          </w:p>
        </w:tc>
        <w:tc>
          <w:tcPr>
            <w:tcW w:w="3024" w:type="dxa"/>
          </w:tcPr>
          <w:p w:rsidR="00344CA8" w:rsidRDefault="00B832F6">
            <w:r>
              <w:t>Употребление определительных местоимений</w:t>
            </w:r>
          </w:p>
        </w:tc>
        <w:tc>
          <w:tcPr>
            <w:tcW w:w="5622" w:type="dxa"/>
          </w:tcPr>
          <w:p w:rsidR="00493095" w:rsidRPr="00041E7B" w:rsidRDefault="007532D7" w:rsidP="00493095">
            <w:hyperlink r:id="rId13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resh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edu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subject</w:t>
              </w:r>
              <w:r w:rsidR="00041E7B" w:rsidRPr="00C2448D">
                <w:rPr>
                  <w:rStyle w:val="a8"/>
                </w:rPr>
                <w:t>/</w:t>
              </w:r>
              <w:r w:rsidR="00041E7B" w:rsidRPr="00C2448D">
                <w:rPr>
                  <w:rStyle w:val="a8"/>
                  <w:lang w:val="en-US"/>
                </w:rPr>
                <w:t>lesson</w:t>
              </w:r>
              <w:r w:rsidR="00041E7B" w:rsidRPr="00C2448D">
                <w:rPr>
                  <w:rStyle w:val="a8"/>
                </w:rPr>
                <w:t>/7005/</w:t>
              </w:r>
              <w:r w:rsidR="00041E7B" w:rsidRPr="00C2448D">
                <w:rPr>
                  <w:rStyle w:val="a8"/>
                  <w:lang w:val="en-US"/>
                </w:rPr>
                <w:t>start</w:t>
              </w:r>
              <w:r w:rsidR="00041E7B" w:rsidRPr="00C2448D">
                <w:rPr>
                  <w:rStyle w:val="a8"/>
                </w:rPr>
                <w:t>/260757/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1E3863">
            <w:r>
              <w:t>§36  упр 10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28.04</w:t>
            </w:r>
          </w:p>
        </w:tc>
        <w:tc>
          <w:tcPr>
            <w:tcW w:w="3024" w:type="dxa"/>
          </w:tcPr>
          <w:p w:rsidR="00344CA8" w:rsidRDefault="00E23DB5" w:rsidP="00E23DB5">
            <w:pPr>
              <w:tabs>
                <w:tab w:val="left" w:pos="1721"/>
              </w:tabs>
            </w:pPr>
            <w:r>
              <w:t>Упражнения</w:t>
            </w:r>
            <w:r>
              <w:tab/>
            </w:r>
          </w:p>
        </w:tc>
        <w:tc>
          <w:tcPr>
            <w:tcW w:w="5622" w:type="dxa"/>
          </w:tcPr>
          <w:p w:rsidR="00344CA8" w:rsidRPr="00E23DB5" w:rsidRDefault="00041E7B" w:rsidP="00E23DB5">
            <w:pPr>
              <w:rPr>
                <w:lang w:val="en-US"/>
              </w:rPr>
            </w:pPr>
            <w:r w:rsidRPr="00E23DB5">
              <w:rPr>
                <w:lang w:val="en-US"/>
              </w:rPr>
              <w:t xml:space="preserve"> </w:t>
            </w:r>
            <w:r w:rsidR="00783209">
              <w:rPr>
                <w:lang w:val="en-US"/>
              </w:rPr>
              <w:t>WhatsApp  070</w:t>
            </w:r>
            <w:r w:rsidR="00783209">
              <w:t>9 99 89 20</w:t>
            </w:r>
          </w:p>
        </w:tc>
        <w:tc>
          <w:tcPr>
            <w:tcW w:w="1552" w:type="dxa"/>
          </w:tcPr>
          <w:p w:rsidR="00344CA8" w:rsidRDefault="00783209" w:rsidP="00783209">
            <w:pPr>
              <w:jc w:val="center"/>
            </w:pPr>
            <w:r>
              <w:t>Повт.пройд.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30.04</w:t>
            </w:r>
          </w:p>
        </w:tc>
        <w:tc>
          <w:tcPr>
            <w:tcW w:w="3024" w:type="dxa"/>
          </w:tcPr>
          <w:p w:rsidR="00344CA8" w:rsidRDefault="00F37904">
            <w:r>
              <w:t>Употребление неопределенных местоимений</w:t>
            </w:r>
          </w:p>
        </w:tc>
        <w:tc>
          <w:tcPr>
            <w:tcW w:w="5622" w:type="dxa"/>
          </w:tcPr>
          <w:p w:rsidR="00344CA8" w:rsidRPr="00270D9B" w:rsidRDefault="00F37904" w:rsidP="00783209">
            <w:hyperlink r:id="rId14" w:history="1">
              <w:r w:rsidRPr="00631C22">
                <w:rPr>
                  <w:rStyle w:val="a8"/>
                  <w:lang w:val="en-US"/>
                </w:rPr>
                <w:t>https</w:t>
              </w:r>
              <w:r w:rsidRPr="00631C22">
                <w:rPr>
                  <w:rStyle w:val="a8"/>
                </w:rPr>
                <w:t>://</w:t>
              </w:r>
              <w:proofErr w:type="spellStart"/>
              <w:r w:rsidRPr="00631C22">
                <w:rPr>
                  <w:rStyle w:val="a8"/>
                  <w:lang w:val="en-US"/>
                </w:rPr>
                <w:t>resh</w:t>
              </w:r>
              <w:proofErr w:type="spellEnd"/>
              <w:r w:rsidRPr="00631C22">
                <w:rPr>
                  <w:rStyle w:val="a8"/>
                </w:rPr>
                <w:t>.</w:t>
              </w:r>
              <w:proofErr w:type="spellStart"/>
              <w:r w:rsidRPr="00631C22">
                <w:rPr>
                  <w:rStyle w:val="a8"/>
                  <w:lang w:val="en-US"/>
                </w:rPr>
                <w:t>edu</w:t>
              </w:r>
              <w:proofErr w:type="spellEnd"/>
              <w:r w:rsidRPr="00631C22">
                <w:rPr>
                  <w:rStyle w:val="a8"/>
                </w:rPr>
                <w:t>.</w:t>
              </w:r>
              <w:proofErr w:type="spellStart"/>
              <w:r w:rsidRPr="00631C22">
                <w:rPr>
                  <w:rStyle w:val="a8"/>
                  <w:lang w:val="en-US"/>
                </w:rPr>
                <w:t>ru</w:t>
              </w:r>
              <w:proofErr w:type="spellEnd"/>
              <w:r w:rsidRPr="00631C22">
                <w:rPr>
                  <w:rStyle w:val="a8"/>
                </w:rPr>
                <w:t>/</w:t>
              </w:r>
              <w:r w:rsidRPr="00631C22">
                <w:rPr>
                  <w:rStyle w:val="a8"/>
                  <w:lang w:val="en-US"/>
                </w:rPr>
                <w:t>subject</w:t>
              </w:r>
              <w:r w:rsidRPr="00631C22">
                <w:rPr>
                  <w:rStyle w:val="a8"/>
                </w:rPr>
                <w:t>/</w:t>
              </w:r>
              <w:r w:rsidRPr="00631C22">
                <w:rPr>
                  <w:rStyle w:val="a8"/>
                  <w:lang w:val="en-US"/>
                </w:rPr>
                <w:t>lesson</w:t>
              </w:r>
              <w:r w:rsidRPr="00631C22">
                <w:rPr>
                  <w:rStyle w:val="a8"/>
                </w:rPr>
                <w:t>/7000/</w:t>
              </w:r>
              <w:r w:rsidRPr="00631C22">
                <w:rPr>
                  <w:rStyle w:val="a8"/>
                  <w:lang w:val="en-US"/>
                </w:rPr>
                <w:t>start</w:t>
              </w:r>
              <w:r w:rsidRPr="00631C22">
                <w:rPr>
                  <w:rStyle w:val="a8"/>
                </w:rPr>
                <w:t>/274328/</w:t>
              </w:r>
            </w:hyperlink>
          </w:p>
        </w:tc>
        <w:tc>
          <w:tcPr>
            <w:tcW w:w="1552" w:type="dxa"/>
          </w:tcPr>
          <w:p w:rsidR="00344CA8" w:rsidRDefault="00F37904">
            <w:r>
              <w:rPr>
                <w:lang w:val="en-US"/>
              </w:rPr>
              <w:t xml:space="preserve">§ </w:t>
            </w:r>
            <w:r>
              <w:t>37 упр 12</w:t>
            </w:r>
            <w:r w:rsidR="001E3863">
              <w:t>.</w:t>
            </w:r>
          </w:p>
        </w:tc>
      </w:tr>
      <w:tr w:rsidR="00344CA8" w:rsidTr="00F37904">
        <w:tc>
          <w:tcPr>
            <w:tcW w:w="828" w:type="dxa"/>
          </w:tcPr>
          <w:p w:rsidR="00344CA8" w:rsidRPr="00EF60DD" w:rsidRDefault="00F37904">
            <w:r>
              <w:t>04.05</w:t>
            </w:r>
          </w:p>
        </w:tc>
        <w:tc>
          <w:tcPr>
            <w:tcW w:w="3024" w:type="dxa"/>
          </w:tcPr>
          <w:p w:rsidR="00344CA8" w:rsidRDefault="00F37904">
            <w:r>
              <w:t>Диктант</w:t>
            </w:r>
          </w:p>
        </w:tc>
        <w:tc>
          <w:tcPr>
            <w:tcW w:w="5622" w:type="dxa"/>
          </w:tcPr>
          <w:p w:rsidR="00344CA8" w:rsidRDefault="00F37904" w:rsidP="00F37904">
            <w:pPr>
              <w:tabs>
                <w:tab w:val="left" w:pos="4287"/>
              </w:tabs>
            </w:pPr>
            <w:r>
              <w:rPr>
                <w:lang w:val="en-US"/>
              </w:rPr>
              <w:t>WhatsApp 0709 99 89 20</w:t>
            </w:r>
            <w:r>
              <w:tab/>
            </w:r>
          </w:p>
        </w:tc>
        <w:tc>
          <w:tcPr>
            <w:tcW w:w="1552" w:type="dxa"/>
          </w:tcPr>
          <w:p w:rsidR="00344CA8" w:rsidRPr="00F37904" w:rsidRDefault="00F37904">
            <w:proofErr w:type="spellStart"/>
            <w:r>
              <w:t>Повт</w:t>
            </w:r>
            <w:proofErr w:type="spellEnd"/>
            <w:r>
              <w:t xml:space="preserve">. </w:t>
            </w:r>
            <w:proofErr w:type="spellStart"/>
            <w:r>
              <w:t>пройд</w:t>
            </w:r>
            <w:proofErr w:type="spellEnd"/>
            <w:r>
              <w:t>.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07.05</w:t>
            </w:r>
          </w:p>
        </w:tc>
        <w:tc>
          <w:tcPr>
            <w:tcW w:w="3024" w:type="dxa"/>
          </w:tcPr>
          <w:p w:rsidR="00344CA8" w:rsidRDefault="00EF60DD">
            <w:r>
              <w:t>Наречие. Образование наречий</w:t>
            </w:r>
          </w:p>
        </w:tc>
        <w:tc>
          <w:tcPr>
            <w:tcW w:w="5622" w:type="dxa"/>
          </w:tcPr>
          <w:p w:rsidR="00041E7B" w:rsidRPr="00041E7B" w:rsidRDefault="007532D7" w:rsidP="00041E7B">
            <w:hyperlink r:id="rId15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russkiiyazyk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chasti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rechi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narechie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chto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takoe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narechie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r w:rsidR="00041E7B" w:rsidRPr="00C2448D">
                <w:rPr>
                  <w:rStyle w:val="a8"/>
                  <w:lang w:val="en-US"/>
                </w:rPr>
                <w:t>html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041E7B">
            <w:r>
              <w:rPr>
                <w:lang w:val="en-US"/>
              </w:rPr>
              <w:t xml:space="preserve">§ </w:t>
            </w:r>
            <w:r w:rsidR="00EF60DD">
              <w:t>38 упр 4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12.05</w:t>
            </w:r>
          </w:p>
        </w:tc>
        <w:tc>
          <w:tcPr>
            <w:tcW w:w="3024" w:type="dxa"/>
          </w:tcPr>
          <w:p w:rsidR="00344CA8" w:rsidRDefault="00EF60DD">
            <w:r>
              <w:t>Образование наречий от прилагательных</w:t>
            </w:r>
          </w:p>
        </w:tc>
        <w:tc>
          <w:tcPr>
            <w:tcW w:w="5622" w:type="dxa"/>
          </w:tcPr>
          <w:p w:rsidR="00041E7B" w:rsidRPr="00041E7B" w:rsidRDefault="007532D7" w:rsidP="00041E7B">
            <w:hyperlink r:id="rId16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grammatika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rus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obrazovanie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narechij</w:t>
              </w:r>
              <w:proofErr w:type="spellEnd"/>
              <w:r w:rsidR="00041E7B" w:rsidRPr="00C2448D">
                <w:rPr>
                  <w:rStyle w:val="a8"/>
                </w:rPr>
                <w:t>-4/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041E7B">
            <w:r>
              <w:rPr>
                <w:lang w:val="en-US"/>
              </w:rPr>
              <w:t xml:space="preserve">§ </w:t>
            </w:r>
            <w:r w:rsidR="00EF60DD">
              <w:t>38 упр 13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14.05</w:t>
            </w:r>
          </w:p>
        </w:tc>
        <w:tc>
          <w:tcPr>
            <w:tcW w:w="3024" w:type="dxa"/>
          </w:tcPr>
          <w:p w:rsidR="00344CA8" w:rsidRDefault="00EF60DD">
            <w:r>
              <w:t>Образование наречий от существительных</w:t>
            </w:r>
          </w:p>
        </w:tc>
        <w:tc>
          <w:tcPr>
            <w:tcW w:w="5622" w:type="dxa"/>
          </w:tcPr>
          <w:p w:rsidR="00041E7B" w:rsidRPr="000C6385" w:rsidRDefault="007532D7" w:rsidP="00041E7B">
            <w:hyperlink r:id="rId17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russkiiyazyk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chasti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rechi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narechie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obrazovannye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ot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suschestvitelnyh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r w:rsidR="00041E7B" w:rsidRPr="00C2448D">
                <w:rPr>
                  <w:rStyle w:val="a8"/>
                  <w:lang w:val="en-US"/>
                </w:rPr>
                <w:t>html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041E7B">
            <w:r>
              <w:rPr>
                <w:lang w:val="en-US"/>
              </w:rPr>
              <w:t xml:space="preserve">§ </w:t>
            </w:r>
            <w:r w:rsidR="00EF60DD">
              <w:t>38</w:t>
            </w:r>
            <w:r w:rsidR="00167736">
              <w:t xml:space="preserve"> </w:t>
            </w:r>
            <w:r>
              <w:rPr>
                <w:lang w:val="en-US"/>
              </w:rPr>
              <w:t xml:space="preserve">   </w:t>
            </w:r>
            <w:r w:rsidR="00EF60DD">
              <w:t>упр 17, 18</w:t>
            </w:r>
          </w:p>
        </w:tc>
      </w:tr>
      <w:tr w:rsidR="00344CA8" w:rsidTr="00F37904">
        <w:tc>
          <w:tcPr>
            <w:tcW w:w="828" w:type="dxa"/>
          </w:tcPr>
          <w:p w:rsidR="00344CA8" w:rsidRDefault="00F37904">
            <w:r>
              <w:t>19.05</w:t>
            </w:r>
          </w:p>
        </w:tc>
        <w:tc>
          <w:tcPr>
            <w:tcW w:w="3024" w:type="dxa"/>
          </w:tcPr>
          <w:p w:rsidR="00344CA8" w:rsidRPr="00041E7B" w:rsidRDefault="00041E7B" w:rsidP="00041E7B">
            <w:r>
              <w:t>Образование наречий от числительных</w:t>
            </w:r>
          </w:p>
        </w:tc>
        <w:tc>
          <w:tcPr>
            <w:tcW w:w="5622" w:type="dxa"/>
          </w:tcPr>
          <w:p w:rsidR="00041E7B" w:rsidRPr="000C6385" w:rsidRDefault="007532D7" w:rsidP="00041E7B">
            <w:hyperlink r:id="rId18" w:history="1">
              <w:r w:rsidR="00041E7B" w:rsidRPr="00C2448D">
                <w:rPr>
                  <w:rStyle w:val="a8"/>
                  <w:lang w:val="en-US"/>
                </w:rPr>
                <w:t>https</w:t>
              </w:r>
              <w:r w:rsidR="00041E7B" w:rsidRPr="00C2448D">
                <w:rPr>
                  <w:rStyle w:val="a8"/>
                </w:rPr>
                <w:t>://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russkiiyazyk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ru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chasti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rechi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narechie</w:t>
              </w:r>
              <w:proofErr w:type="spellEnd"/>
              <w:r w:rsidR="00041E7B" w:rsidRPr="00C2448D">
                <w:rPr>
                  <w:rStyle w:val="a8"/>
                </w:rPr>
                <w:t>/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obrazovannye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ot</w:t>
              </w:r>
              <w:proofErr w:type="spellEnd"/>
              <w:r w:rsidR="00041E7B" w:rsidRPr="00C2448D">
                <w:rPr>
                  <w:rStyle w:val="a8"/>
                </w:rPr>
                <w:t>-</w:t>
              </w:r>
              <w:proofErr w:type="spellStart"/>
              <w:r w:rsidR="00041E7B" w:rsidRPr="00C2448D">
                <w:rPr>
                  <w:rStyle w:val="a8"/>
                  <w:lang w:val="en-US"/>
                </w:rPr>
                <w:t>chislitelnyh</w:t>
              </w:r>
              <w:proofErr w:type="spellEnd"/>
              <w:r w:rsidR="00041E7B" w:rsidRPr="00C2448D">
                <w:rPr>
                  <w:rStyle w:val="a8"/>
                </w:rPr>
                <w:t>.</w:t>
              </w:r>
              <w:r w:rsidR="00041E7B" w:rsidRPr="00C2448D">
                <w:rPr>
                  <w:rStyle w:val="a8"/>
                  <w:lang w:val="en-US"/>
                </w:rPr>
                <w:t>html</w:t>
              </w:r>
            </w:hyperlink>
            <w:r w:rsidR="00041E7B" w:rsidRPr="00041E7B">
              <w:t xml:space="preserve"> </w:t>
            </w:r>
          </w:p>
          <w:p w:rsidR="00344CA8" w:rsidRDefault="00344CA8"/>
        </w:tc>
        <w:tc>
          <w:tcPr>
            <w:tcW w:w="1552" w:type="dxa"/>
          </w:tcPr>
          <w:p w:rsidR="00344CA8" w:rsidRDefault="00167736">
            <w:r>
              <w:t>Повтор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ройден.</w:t>
            </w:r>
          </w:p>
        </w:tc>
      </w:tr>
      <w:tr w:rsidR="00E23DB5" w:rsidTr="00F37904">
        <w:tc>
          <w:tcPr>
            <w:tcW w:w="828" w:type="dxa"/>
          </w:tcPr>
          <w:p w:rsidR="00E23DB5" w:rsidRPr="00F37904" w:rsidRDefault="00F37904">
            <w:r>
              <w:t>21.05</w:t>
            </w:r>
          </w:p>
        </w:tc>
        <w:tc>
          <w:tcPr>
            <w:tcW w:w="3024" w:type="dxa"/>
          </w:tcPr>
          <w:p w:rsidR="00E23DB5" w:rsidRDefault="00E23DB5" w:rsidP="00041E7B">
            <w:r>
              <w:t>Контрольный диктант</w:t>
            </w:r>
          </w:p>
        </w:tc>
        <w:tc>
          <w:tcPr>
            <w:tcW w:w="5622" w:type="dxa"/>
          </w:tcPr>
          <w:p w:rsidR="00E23DB5" w:rsidRDefault="00783209" w:rsidP="00041E7B">
            <w:r>
              <w:rPr>
                <w:lang w:val="en-US"/>
              </w:rPr>
              <w:t>WhatsApp  070</w:t>
            </w:r>
            <w:r>
              <w:t>9 99 89 20</w:t>
            </w:r>
          </w:p>
        </w:tc>
        <w:tc>
          <w:tcPr>
            <w:tcW w:w="1552" w:type="dxa"/>
          </w:tcPr>
          <w:p w:rsidR="00E23DB5" w:rsidRDefault="00783209">
            <w:proofErr w:type="spellStart"/>
            <w:r>
              <w:t>Повт</w:t>
            </w:r>
            <w:proofErr w:type="gramStart"/>
            <w:r>
              <w:t>.п</w:t>
            </w:r>
            <w:proofErr w:type="gramEnd"/>
            <w:r>
              <w:t>ройд</w:t>
            </w:r>
            <w:proofErr w:type="spellEnd"/>
            <w:r>
              <w:t>.</w:t>
            </w:r>
          </w:p>
        </w:tc>
      </w:tr>
      <w:tr w:rsidR="00E23DB5" w:rsidTr="00F37904">
        <w:tc>
          <w:tcPr>
            <w:tcW w:w="828" w:type="dxa"/>
          </w:tcPr>
          <w:p w:rsidR="00E23DB5" w:rsidRDefault="00E23DB5">
            <w:pPr>
              <w:rPr>
                <w:lang w:val="en-US"/>
              </w:rPr>
            </w:pPr>
          </w:p>
        </w:tc>
        <w:tc>
          <w:tcPr>
            <w:tcW w:w="3024" w:type="dxa"/>
          </w:tcPr>
          <w:p w:rsidR="00E23DB5" w:rsidRDefault="00E23DB5" w:rsidP="00041E7B">
            <w:r>
              <w:t>Повторение</w:t>
            </w:r>
          </w:p>
        </w:tc>
        <w:tc>
          <w:tcPr>
            <w:tcW w:w="5622" w:type="dxa"/>
          </w:tcPr>
          <w:p w:rsidR="00E23DB5" w:rsidRDefault="00783209" w:rsidP="00041E7B">
            <w:r>
              <w:rPr>
                <w:lang w:val="en-US"/>
              </w:rPr>
              <w:t>WhatsApp  070</w:t>
            </w:r>
            <w:r>
              <w:t>9 99 89 20</w:t>
            </w:r>
          </w:p>
        </w:tc>
        <w:tc>
          <w:tcPr>
            <w:tcW w:w="1552" w:type="dxa"/>
          </w:tcPr>
          <w:p w:rsidR="00E23DB5" w:rsidRDefault="00783209">
            <w:proofErr w:type="spellStart"/>
            <w:r>
              <w:t>Повт</w:t>
            </w:r>
            <w:proofErr w:type="gramStart"/>
            <w:r>
              <w:t>.п</w:t>
            </w:r>
            <w:proofErr w:type="gramEnd"/>
            <w:r>
              <w:t>ройд</w:t>
            </w:r>
            <w:proofErr w:type="spellEnd"/>
            <w:r>
              <w:t>.</w:t>
            </w:r>
          </w:p>
        </w:tc>
      </w:tr>
    </w:tbl>
    <w:p w:rsidR="00B53FA2" w:rsidRDefault="00B53FA2"/>
    <w:sectPr w:rsidR="00B53FA2" w:rsidSect="00344CA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536" w:rsidRDefault="00D44536" w:rsidP="00344CA8">
      <w:pPr>
        <w:spacing w:after="0" w:line="240" w:lineRule="auto"/>
      </w:pPr>
      <w:r>
        <w:separator/>
      </w:r>
    </w:p>
  </w:endnote>
  <w:endnote w:type="continuationSeparator" w:id="0">
    <w:p w:rsidR="00D44536" w:rsidRDefault="00D44536" w:rsidP="0034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536" w:rsidRDefault="00D44536" w:rsidP="00344CA8">
      <w:pPr>
        <w:spacing w:after="0" w:line="240" w:lineRule="auto"/>
      </w:pPr>
      <w:r>
        <w:separator/>
      </w:r>
    </w:p>
  </w:footnote>
  <w:footnote w:type="continuationSeparator" w:id="0">
    <w:p w:rsidR="00D44536" w:rsidRDefault="00D44536" w:rsidP="00344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CA8"/>
    <w:rsid w:val="00041E7B"/>
    <w:rsid w:val="00083216"/>
    <w:rsid w:val="0016047D"/>
    <w:rsid w:val="00167736"/>
    <w:rsid w:val="001D5DCF"/>
    <w:rsid w:val="001E3201"/>
    <w:rsid w:val="001E3863"/>
    <w:rsid w:val="002238EB"/>
    <w:rsid w:val="00226456"/>
    <w:rsid w:val="00270D9B"/>
    <w:rsid w:val="002824BC"/>
    <w:rsid w:val="002A385F"/>
    <w:rsid w:val="002D65E2"/>
    <w:rsid w:val="002D74CE"/>
    <w:rsid w:val="003036F8"/>
    <w:rsid w:val="00344CA8"/>
    <w:rsid w:val="003547B4"/>
    <w:rsid w:val="003D3248"/>
    <w:rsid w:val="003D3EDC"/>
    <w:rsid w:val="003D79AF"/>
    <w:rsid w:val="00456D40"/>
    <w:rsid w:val="00482D98"/>
    <w:rsid w:val="00493095"/>
    <w:rsid w:val="004C20F1"/>
    <w:rsid w:val="004E58A6"/>
    <w:rsid w:val="00545C04"/>
    <w:rsid w:val="005668A4"/>
    <w:rsid w:val="005A6A00"/>
    <w:rsid w:val="005C455D"/>
    <w:rsid w:val="005C5E75"/>
    <w:rsid w:val="00613C54"/>
    <w:rsid w:val="00631772"/>
    <w:rsid w:val="006739AD"/>
    <w:rsid w:val="00726ACA"/>
    <w:rsid w:val="00737D3E"/>
    <w:rsid w:val="007532D7"/>
    <w:rsid w:val="00783209"/>
    <w:rsid w:val="007921AD"/>
    <w:rsid w:val="007B2E0F"/>
    <w:rsid w:val="007E1B05"/>
    <w:rsid w:val="0084090A"/>
    <w:rsid w:val="008535CA"/>
    <w:rsid w:val="008D6A04"/>
    <w:rsid w:val="008E2D47"/>
    <w:rsid w:val="00904866"/>
    <w:rsid w:val="0093073A"/>
    <w:rsid w:val="00991E36"/>
    <w:rsid w:val="00A96F64"/>
    <w:rsid w:val="00B42D03"/>
    <w:rsid w:val="00B53FA2"/>
    <w:rsid w:val="00B832F6"/>
    <w:rsid w:val="00B867CD"/>
    <w:rsid w:val="00BD6248"/>
    <w:rsid w:val="00BE3613"/>
    <w:rsid w:val="00C538AF"/>
    <w:rsid w:val="00D12976"/>
    <w:rsid w:val="00D2215A"/>
    <w:rsid w:val="00D36905"/>
    <w:rsid w:val="00D44536"/>
    <w:rsid w:val="00D6160C"/>
    <w:rsid w:val="00D641C0"/>
    <w:rsid w:val="00DE538A"/>
    <w:rsid w:val="00E23DB5"/>
    <w:rsid w:val="00E5224D"/>
    <w:rsid w:val="00ED55CA"/>
    <w:rsid w:val="00EF60DD"/>
    <w:rsid w:val="00F172C7"/>
    <w:rsid w:val="00F37904"/>
    <w:rsid w:val="00F9017A"/>
    <w:rsid w:val="00F91ED5"/>
    <w:rsid w:val="00FD0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paragraph" w:styleId="1">
    <w:name w:val="heading 1"/>
    <w:basedOn w:val="a"/>
    <w:next w:val="a"/>
    <w:link w:val="10"/>
    <w:uiPriority w:val="9"/>
    <w:qFormat/>
    <w:rsid w:val="00344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44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4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4CA8"/>
  </w:style>
  <w:style w:type="paragraph" w:styleId="a6">
    <w:name w:val="footer"/>
    <w:basedOn w:val="a"/>
    <w:link w:val="a7"/>
    <w:uiPriority w:val="99"/>
    <w:semiHidden/>
    <w:unhideWhenUsed/>
    <w:rsid w:val="00344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4CA8"/>
  </w:style>
  <w:style w:type="character" w:styleId="a8">
    <w:name w:val="Hyperlink"/>
    <w:basedOn w:val="a0"/>
    <w:uiPriority w:val="99"/>
    <w:unhideWhenUsed/>
    <w:rsid w:val="00041E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93/start/259579/" TargetMode="External"/><Relationship Id="rId13" Type="http://schemas.openxmlformats.org/officeDocument/2006/relationships/hyperlink" Target="https://resh.edu.ru/subject/lesson/7005/start/260757/" TargetMode="External"/><Relationship Id="rId18" Type="http://schemas.openxmlformats.org/officeDocument/2006/relationships/hyperlink" Target="https://russkiiyazyk.ru/chasti-rechi/narechie/obrazovannye-ot-chislitelny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95/start/258494/" TargetMode="External"/><Relationship Id="rId12" Type="http://schemas.openxmlformats.org/officeDocument/2006/relationships/hyperlink" Target="https://resh.edu.ru/subject/lesson/7002/start/261036/" TargetMode="External"/><Relationship Id="rId17" Type="http://schemas.openxmlformats.org/officeDocument/2006/relationships/hyperlink" Target="https://russkiiyazyk.ru/chasti-rechi/narechie/obrazovannye-ot-suschestvitelny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grammatika-rus.ru/obrazovanie-narechij-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6998/start/26106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sskiiyazyk.ru/chasti-rechi/narechie/chto-takoe-narechie.html" TargetMode="External"/><Relationship Id="rId10" Type="http://schemas.openxmlformats.org/officeDocument/2006/relationships/hyperlink" Target="https://www.miksike.net/documents/main/5klass/russkij/5-5-13-1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996/start/261098/" TargetMode="External"/><Relationship Id="rId14" Type="http://schemas.openxmlformats.org/officeDocument/2006/relationships/hyperlink" Target="https://resh.edu.ru/subject/lesson/7000/start/2743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458C-61DF-47BC-845B-93A0CD8A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19</cp:revision>
  <dcterms:created xsi:type="dcterms:W3CDTF">2020-04-05T09:24:00Z</dcterms:created>
  <dcterms:modified xsi:type="dcterms:W3CDTF">2021-04-18T09:32:00Z</dcterms:modified>
</cp:coreProperties>
</file>